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CE5" w:rsidRDefault="00C04CE5" w:rsidP="00C04CE5">
      <w:pPr>
        <w:pStyle w:val="Titel"/>
        <w:spacing w:after="0"/>
      </w:pPr>
      <w:r>
        <w:rPr>
          <w:noProof/>
          <w:lang w:eastAsia="de-DE"/>
        </w:rPr>
        <w:drawing>
          <wp:anchor distT="0" distB="0" distL="114300" distR="114300" simplePos="0" relativeHeight="251734016" behindDoc="0" locked="0" layoutInCell="1" allowOverlap="1">
            <wp:simplePos x="0" y="0"/>
            <wp:positionH relativeFrom="margin">
              <wp:posOffset>65405</wp:posOffset>
            </wp:positionH>
            <wp:positionV relativeFrom="margin">
              <wp:posOffset>5080</wp:posOffset>
            </wp:positionV>
            <wp:extent cx="819150" cy="1029970"/>
            <wp:effectExtent l="0" t="0" r="0" b="0"/>
            <wp:wrapSquare wrapText="bothSides"/>
            <wp:docPr id="70" name="Grafik 70" descr="Wappen_Bil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Wappen_Bild_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19150" cy="1029970"/>
                    </a:xfrm>
                    <a:prstGeom prst="rect">
                      <a:avLst/>
                    </a:prstGeom>
                    <a:noFill/>
                  </pic:spPr>
                </pic:pic>
              </a:graphicData>
            </a:graphic>
            <wp14:sizeRelH relativeFrom="margin">
              <wp14:pctWidth>0</wp14:pctWidth>
            </wp14:sizeRelH>
            <wp14:sizeRelV relativeFrom="margin">
              <wp14:pctHeight>0</wp14:pctHeight>
            </wp14:sizeRelV>
          </wp:anchor>
        </w:drawing>
      </w:r>
      <w:r>
        <w:t>Stadtgemeinde Radstadt</w:t>
      </w:r>
    </w:p>
    <w:p w:rsidR="00C04CE5" w:rsidRDefault="00C04CE5" w:rsidP="00C04CE5">
      <w:pPr>
        <w:pStyle w:val="KeinLeerraum"/>
        <w:tabs>
          <w:tab w:val="left" w:pos="2268"/>
        </w:tabs>
        <w:rPr>
          <w:b/>
          <w:sz w:val="24"/>
        </w:rPr>
      </w:pPr>
      <w:r>
        <w:rPr>
          <w:b/>
          <w:sz w:val="24"/>
        </w:rPr>
        <w:t>Reservierung Stadtsaal</w:t>
      </w:r>
    </w:p>
    <w:p w:rsidR="00C04CE5" w:rsidRDefault="00C04CE5" w:rsidP="00C04CE5">
      <w:pPr>
        <w:pStyle w:val="KeinLeerraum"/>
        <w:tabs>
          <w:tab w:val="bar" w:pos="1899"/>
          <w:tab w:val="left" w:pos="2268"/>
        </w:tabs>
        <w:rPr>
          <w:rStyle w:val="Fett"/>
        </w:rPr>
      </w:pPr>
      <w:r>
        <w:rPr>
          <w:rStyle w:val="Hervorhebung"/>
        </w:rPr>
        <w:t>Sachbearbeiterin:</w:t>
      </w:r>
      <w:r>
        <w:tab/>
      </w:r>
      <w:r w:rsidR="00516E83">
        <w:rPr>
          <w:rStyle w:val="Fett"/>
        </w:rPr>
        <w:t>Daniela Schnitzhofer</w:t>
      </w:r>
    </w:p>
    <w:p w:rsidR="00C04CE5" w:rsidRDefault="00C04CE5" w:rsidP="00C04CE5">
      <w:pPr>
        <w:pStyle w:val="KeinLeerraum"/>
        <w:tabs>
          <w:tab w:val="bar" w:pos="1899"/>
          <w:tab w:val="left" w:pos="2268"/>
        </w:tabs>
        <w:rPr>
          <w:rStyle w:val="Fett"/>
        </w:rPr>
      </w:pPr>
      <w:r>
        <w:rPr>
          <w:rStyle w:val="Hervorhebung"/>
        </w:rPr>
        <w:t>Telefon:</w:t>
      </w:r>
      <w:r>
        <w:tab/>
      </w:r>
      <w:r w:rsidR="00516E83">
        <w:rPr>
          <w:rStyle w:val="Fett"/>
        </w:rPr>
        <w:t>06452/4292-14</w:t>
      </w:r>
    </w:p>
    <w:p w:rsidR="00C04CE5" w:rsidRDefault="00C04CE5" w:rsidP="00C04CE5">
      <w:pPr>
        <w:pStyle w:val="KeinLeerraum"/>
        <w:tabs>
          <w:tab w:val="bar" w:pos="1899"/>
          <w:tab w:val="left" w:pos="2268"/>
        </w:tabs>
        <w:rPr>
          <w:rStyle w:val="Fett"/>
        </w:rPr>
      </w:pPr>
      <w:r>
        <w:rPr>
          <w:rStyle w:val="Hervorhebung"/>
        </w:rPr>
        <w:t>E-Mail:</w:t>
      </w:r>
      <w:r>
        <w:tab/>
      </w:r>
      <w:r w:rsidR="00516E83">
        <w:rPr>
          <w:rStyle w:val="Fett"/>
        </w:rPr>
        <w:t>verwaltung@radstadt.at</w:t>
      </w:r>
      <w:r>
        <w:rPr>
          <w:rStyle w:val="Fett"/>
        </w:rPr>
        <w:t xml:space="preserve"> </w:t>
      </w:r>
    </w:p>
    <w:p w:rsidR="00A24D29" w:rsidRPr="000347A8" w:rsidRDefault="00A24D29" w:rsidP="00A24D29">
      <w:pPr>
        <w:pStyle w:val="KeinLeerraum"/>
        <w:rPr>
          <w:sz w:val="8"/>
          <w:szCs w:val="10"/>
        </w:rPr>
      </w:pPr>
    </w:p>
    <w:p w:rsidR="00564915" w:rsidRPr="000347A8" w:rsidRDefault="00564915" w:rsidP="00A22731">
      <w:pPr>
        <w:pStyle w:val="KeinLeerraum"/>
        <w:pBdr>
          <w:top w:val="single" w:sz="2" w:space="1" w:color="auto"/>
        </w:pBdr>
        <w:rPr>
          <w:sz w:val="14"/>
        </w:rPr>
      </w:pPr>
    </w:p>
    <w:tbl>
      <w:tblPr>
        <w:tblStyle w:val="Tabellenraste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606"/>
      </w:tblGrid>
      <w:tr w:rsidR="00195872"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Name des Veranstalters:</w:t>
            </w:r>
          </w:p>
        </w:tc>
      </w:tr>
      <w:tr w:rsidR="00195872"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Art der Veranstaltung:</w:t>
            </w:r>
          </w:p>
        </w:tc>
      </w:tr>
      <w:tr w:rsidR="00195872" w:rsidRPr="00050A85" w:rsidTr="00050A85">
        <w:trPr>
          <w:jc w:val="center"/>
        </w:trPr>
        <w:tc>
          <w:tcPr>
            <w:tcW w:w="10606" w:type="dxa"/>
          </w:tcPr>
          <w:p w:rsidR="00B737DE" w:rsidRPr="00050A85" w:rsidRDefault="00B737DE" w:rsidP="00AC0BE9">
            <w:pPr>
              <w:pStyle w:val="KeinLeerraum"/>
              <w:spacing w:before="40" w:after="20"/>
              <w:rPr>
                <w:rFonts w:ascii="Arial" w:hAnsi="Arial" w:cs="Arial"/>
                <w:b/>
                <w:sz w:val="28"/>
              </w:rPr>
            </w:pPr>
            <w:r w:rsidRPr="00050A85">
              <w:rPr>
                <w:rFonts w:ascii="Arial" w:hAnsi="Arial" w:cs="Arial"/>
                <w:b/>
                <w:sz w:val="28"/>
              </w:rPr>
              <w:t>Datum der Veranstaltung:</w:t>
            </w:r>
          </w:p>
        </w:tc>
      </w:tr>
      <w:tr w:rsidR="00195872" w:rsidRPr="00050A85" w:rsidTr="00050A85">
        <w:trPr>
          <w:jc w:val="center"/>
        </w:trPr>
        <w:tc>
          <w:tcPr>
            <w:tcW w:w="10606" w:type="dxa"/>
          </w:tcPr>
          <w:p w:rsidR="00B737DE" w:rsidRPr="00050A85" w:rsidRDefault="00B737DE" w:rsidP="00AC0BE9">
            <w:pPr>
              <w:pStyle w:val="KeinLeerraum"/>
              <w:tabs>
                <w:tab w:val="left" w:pos="7938"/>
              </w:tabs>
              <w:spacing w:before="40" w:after="20"/>
              <w:rPr>
                <w:rFonts w:ascii="Arial" w:hAnsi="Arial" w:cs="Arial"/>
                <w:b/>
                <w:sz w:val="28"/>
              </w:rPr>
            </w:pPr>
            <w:r w:rsidRPr="00050A85">
              <w:rPr>
                <w:rFonts w:ascii="Arial" w:hAnsi="Arial" w:cs="Arial"/>
                <w:b/>
                <w:sz w:val="28"/>
              </w:rPr>
              <w:t>Genaue Zeitangabe der Veranstaltung: von</w:t>
            </w:r>
            <w:r w:rsidRPr="00050A85">
              <w:rPr>
                <w:rFonts w:ascii="Arial" w:hAnsi="Arial" w:cs="Arial"/>
                <w:b/>
                <w:sz w:val="28"/>
              </w:rPr>
              <w:tab/>
              <w:t>bis</w:t>
            </w:r>
          </w:p>
        </w:tc>
      </w:tr>
      <w:tr w:rsidR="00195872" w:rsidRPr="00050A85" w:rsidTr="00050A85">
        <w:trPr>
          <w:jc w:val="center"/>
        </w:trPr>
        <w:tc>
          <w:tcPr>
            <w:tcW w:w="10606" w:type="dxa"/>
          </w:tcPr>
          <w:p w:rsidR="00B737DE" w:rsidRPr="00050A85" w:rsidRDefault="00B737DE" w:rsidP="00AC0BE9">
            <w:pPr>
              <w:pStyle w:val="KeinLeerraum"/>
              <w:tabs>
                <w:tab w:val="left" w:pos="7088"/>
                <w:tab w:val="left" w:pos="8789"/>
              </w:tabs>
              <w:spacing w:before="40" w:after="20"/>
              <w:rPr>
                <w:rFonts w:ascii="Arial" w:hAnsi="Arial" w:cs="Arial"/>
                <w:b/>
                <w:sz w:val="28"/>
              </w:rPr>
            </w:pPr>
            <w:r w:rsidRPr="00050A85">
              <w:rPr>
                <w:rFonts w:ascii="Arial" w:hAnsi="Arial" w:cs="Arial"/>
                <w:b/>
                <w:sz w:val="28"/>
              </w:rPr>
              <w:t>Datum und Zeitangabe der Vorbereitung: am</w:t>
            </w:r>
            <w:r w:rsidRPr="00050A85">
              <w:rPr>
                <w:rFonts w:ascii="Arial" w:hAnsi="Arial" w:cs="Arial"/>
                <w:b/>
                <w:sz w:val="28"/>
              </w:rPr>
              <w:tab/>
              <w:t>von</w:t>
            </w:r>
            <w:r w:rsidRPr="00050A85">
              <w:rPr>
                <w:rFonts w:ascii="Arial" w:hAnsi="Arial" w:cs="Arial"/>
                <w:b/>
                <w:sz w:val="28"/>
              </w:rPr>
              <w:tab/>
              <w:t>bis</w:t>
            </w:r>
          </w:p>
        </w:tc>
      </w:tr>
    </w:tbl>
    <w:p w:rsidR="00B737DE" w:rsidRPr="000347A8" w:rsidRDefault="00B737DE" w:rsidP="00050A85">
      <w:pPr>
        <w:pStyle w:val="KeinLeerraum"/>
        <w:rPr>
          <w:sz w:val="14"/>
        </w:rPr>
      </w:pPr>
    </w:p>
    <w:p w:rsidR="00B737DE" w:rsidRDefault="00553921" w:rsidP="00635FE8">
      <w:pPr>
        <w:tabs>
          <w:tab w:val="left" w:pos="4536"/>
          <w:tab w:val="left" w:pos="7230"/>
        </w:tabs>
        <w:spacing w:after="120" w:line="240" w:lineRule="auto"/>
        <w:rPr>
          <w:rFonts w:ascii="Arial" w:eastAsia="Times New Roman" w:hAnsi="Arial" w:cs="Arial"/>
          <w:b/>
          <w:bCs/>
          <w:i/>
          <w:iCs/>
          <w:sz w:val="24"/>
          <w:szCs w:val="24"/>
          <w:u w:val="single"/>
          <w:lang w:eastAsia="de-DE"/>
        </w:rPr>
      </w:pPr>
      <w:r>
        <w:rPr>
          <w:rFonts w:ascii="Arial" w:eastAsia="Times New Roman" w:hAnsi="Arial" w:cs="Arial"/>
          <w:b/>
          <w:bCs/>
          <w:i/>
          <w:iCs/>
          <w:sz w:val="24"/>
          <w:szCs w:val="24"/>
          <w:u w:val="single"/>
          <w:lang w:eastAsia="de-DE"/>
        </w:rPr>
        <w:t>Stadtsaal:</w:t>
      </w:r>
      <w:r w:rsidR="00B737DE" w:rsidRP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Über 4 Stunden:</w:t>
      </w:r>
      <w:r w:rsidR="00B737DE">
        <w:rPr>
          <w:rFonts w:ascii="Arial" w:eastAsia="Times New Roman" w:hAnsi="Arial" w:cs="Arial"/>
          <w:b/>
          <w:bCs/>
          <w:i/>
          <w:iCs/>
          <w:sz w:val="24"/>
          <w:szCs w:val="24"/>
          <w:lang w:eastAsia="de-DE"/>
        </w:rPr>
        <w:tab/>
      </w:r>
      <w:r w:rsidR="00B737DE" w:rsidRPr="00B737DE">
        <w:rPr>
          <w:rFonts w:ascii="Arial" w:eastAsia="Times New Roman" w:hAnsi="Arial" w:cs="Arial"/>
          <w:b/>
          <w:bCs/>
          <w:i/>
          <w:iCs/>
          <w:sz w:val="24"/>
          <w:szCs w:val="24"/>
          <w:u w:val="single"/>
          <w:lang w:eastAsia="de-DE"/>
        </w:rPr>
        <w:t>Bis 4 Stunden:</w:t>
      </w:r>
    </w:p>
    <w:p w:rsidR="0009090F" w:rsidRPr="00B737DE" w:rsidRDefault="000347A8"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Stadtsaal mit</w:t>
      </w:r>
      <w:r>
        <w:rPr>
          <w:rFonts w:ascii="Arial" w:eastAsia="Times New Roman" w:hAnsi="Arial" w:cs="Arial"/>
          <w:bCs/>
          <w:iCs/>
          <w:sz w:val="24"/>
          <w:szCs w:val="24"/>
          <w:lang w:eastAsia="de-DE"/>
        </w:rPr>
        <w:tab/>
        <w:t>Bühnenraum 337 m²</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32182D">
        <w:rPr>
          <w:rFonts w:ascii="Arial" w:eastAsia="Times New Roman" w:hAnsi="Arial" w:cs="Arial"/>
          <w:bCs/>
          <w:iCs/>
          <w:sz w:val="24"/>
          <w:szCs w:val="24"/>
          <w:lang w:eastAsia="de-DE"/>
        </w:rPr>
        <w:t>516,00</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ab/>
        <w:t>€</w:t>
      </w:r>
      <w:r>
        <w:rPr>
          <w:rFonts w:ascii="Arial" w:eastAsia="Times New Roman" w:hAnsi="Arial" w:cs="Arial"/>
          <w:bCs/>
          <w:iCs/>
          <w:sz w:val="24"/>
          <w:szCs w:val="24"/>
          <w:lang w:eastAsia="de-DE"/>
        </w:rPr>
        <w:tab/>
        <w:t xml:space="preserve"> </w:t>
      </w:r>
      <w:r w:rsidR="0032182D">
        <w:rPr>
          <w:rFonts w:ascii="Arial" w:eastAsia="Times New Roman" w:hAnsi="Arial" w:cs="Arial"/>
          <w:bCs/>
          <w:iCs/>
          <w:sz w:val="24"/>
          <w:szCs w:val="24"/>
          <w:lang w:eastAsia="de-DE"/>
        </w:rPr>
        <w:t>363,00</w:t>
      </w:r>
    </w:p>
    <w:p w:rsidR="0032182D" w:rsidRPr="00B737DE" w:rsidRDefault="000347A8"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Stadtsaal ohne</w:t>
      </w:r>
      <w:r w:rsidR="0009090F">
        <w:rPr>
          <w:rFonts w:ascii="Arial" w:eastAsia="Times New Roman" w:hAnsi="Arial" w:cs="Arial"/>
          <w:bCs/>
          <w:iCs/>
          <w:sz w:val="24"/>
          <w:szCs w:val="24"/>
          <w:lang w:eastAsia="de-DE"/>
        </w:rPr>
        <w:t xml:space="preserve"> </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Bühnenraum 236 m²</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32182D">
        <w:rPr>
          <w:rFonts w:ascii="Arial" w:eastAsia="Times New Roman" w:hAnsi="Arial" w:cs="Arial"/>
          <w:bCs/>
          <w:iCs/>
          <w:sz w:val="24"/>
          <w:szCs w:val="24"/>
          <w:lang w:eastAsia="de-DE"/>
        </w:rPr>
        <w:t>363,00</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w:t>
      </w:r>
      <w:r w:rsidR="0009090F">
        <w:rPr>
          <w:rFonts w:ascii="Arial" w:eastAsia="Times New Roman" w:hAnsi="Arial" w:cs="Arial"/>
          <w:bCs/>
          <w:iCs/>
          <w:sz w:val="24"/>
          <w:szCs w:val="24"/>
          <w:lang w:eastAsia="de-DE"/>
        </w:rPr>
        <w:tab/>
      </w:r>
      <w:r w:rsidR="0032182D">
        <w:rPr>
          <w:rFonts w:ascii="Arial" w:eastAsia="Times New Roman" w:hAnsi="Arial" w:cs="Arial"/>
          <w:bCs/>
          <w:iCs/>
          <w:sz w:val="24"/>
          <w:szCs w:val="24"/>
          <w:lang w:eastAsia="de-DE"/>
        </w:rPr>
        <w:t>254,00</w:t>
      </w:r>
    </w:p>
    <w:p w:rsidR="0009090F" w:rsidRDefault="000347A8" w:rsidP="00635FE8">
      <w:pPr>
        <w:tabs>
          <w:tab w:val="left" w:pos="1985"/>
          <w:tab w:val="left" w:pos="4536"/>
          <w:tab w:val="left" w:pos="4876"/>
          <w:tab w:val="decimal" w:pos="5529"/>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Nur der</w:t>
      </w:r>
      <w:r w:rsidR="00635FE8">
        <w:rPr>
          <w:rFonts w:ascii="Arial" w:eastAsia="Times New Roman" w:hAnsi="Arial" w:cs="Arial"/>
          <w:bCs/>
          <w:iCs/>
          <w:sz w:val="24"/>
          <w:szCs w:val="24"/>
          <w:lang w:eastAsia="de-DE"/>
        </w:rPr>
        <w:tab/>
      </w:r>
      <w:r>
        <w:rPr>
          <w:rFonts w:ascii="Arial" w:eastAsia="Times New Roman" w:hAnsi="Arial" w:cs="Arial"/>
          <w:bCs/>
          <w:iCs/>
          <w:sz w:val="24"/>
          <w:szCs w:val="24"/>
          <w:lang w:eastAsia="de-DE"/>
        </w:rPr>
        <w:t>Bühnenraum 101 m²</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 xml:space="preserve">€ </w:t>
      </w:r>
      <w:r w:rsidR="0009090F">
        <w:rPr>
          <w:rFonts w:ascii="Arial" w:eastAsia="Times New Roman" w:hAnsi="Arial" w:cs="Arial"/>
          <w:bCs/>
          <w:iCs/>
          <w:sz w:val="24"/>
          <w:szCs w:val="24"/>
          <w:lang w:eastAsia="de-DE"/>
        </w:rPr>
        <w:tab/>
      </w:r>
      <w:r w:rsidR="0032182D">
        <w:rPr>
          <w:rFonts w:ascii="Arial" w:eastAsia="Times New Roman" w:hAnsi="Arial" w:cs="Arial"/>
          <w:bCs/>
          <w:iCs/>
          <w:sz w:val="24"/>
          <w:szCs w:val="24"/>
          <w:lang w:eastAsia="de-DE"/>
        </w:rPr>
        <w:t>154,00</w:t>
      </w:r>
      <w:r w:rsidR="0009090F" w:rsidRPr="00B737DE">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sym w:font="Wingdings 2" w:char="F0A3"/>
      </w:r>
      <w:r w:rsidR="0009090F">
        <w:rPr>
          <w:rFonts w:ascii="Arial" w:eastAsia="Times New Roman" w:hAnsi="Arial" w:cs="Arial"/>
          <w:bCs/>
          <w:iCs/>
          <w:sz w:val="24"/>
          <w:szCs w:val="24"/>
          <w:lang w:eastAsia="de-DE"/>
        </w:rPr>
        <w:tab/>
      </w:r>
      <w:r w:rsidR="0009090F" w:rsidRPr="00B737DE">
        <w:rPr>
          <w:rFonts w:ascii="Arial" w:eastAsia="Times New Roman" w:hAnsi="Arial" w:cs="Arial"/>
          <w:bCs/>
          <w:iCs/>
          <w:sz w:val="24"/>
          <w:szCs w:val="24"/>
          <w:lang w:eastAsia="de-DE"/>
        </w:rPr>
        <w:t>€</w:t>
      </w:r>
      <w:r w:rsidR="0009090F">
        <w:rPr>
          <w:rFonts w:ascii="Arial" w:eastAsia="Times New Roman" w:hAnsi="Arial" w:cs="Arial"/>
          <w:bCs/>
          <w:iCs/>
          <w:sz w:val="24"/>
          <w:szCs w:val="24"/>
          <w:lang w:eastAsia="de-DE"/>
        </w:rPr>
        <w:tab/>
      </w:r>
      <w:r w:rsidR="0032182D">
        <w:rPr>
          <w:rFonts w:ascii="Arial" w:eastAsia="Times New Roman" w:hAnsi="Arial" w:cs="Arial"/>
          <w:bCs/>
          <w:iCs/>
          <w:sz w:val="24"/>
          <w:szCs w:val="24"/>
          <w:lang w:eastAsia="de-DE"/>
        </w:rPr>
        <w:t>110,00</w:t>
      </w:r>
    </w:p>
    <w:p w:rsidR="0032182D" w:rsidRDefault="0032182D" w:rsidP="000347A8">
      <w:pPr>
        <w:tabs>
          <w:tab w:val="left" w:pos="7230"/>
          <w:tab w:val="left" w:pos="7569"/>
          <w:tab w:val="decimal" w:pos="8222"/>
        </w:tabs>
        <w:spacing w:after="0" w:line="240" w:lineRule="auto"/>
        <w:rPr>
          <w:rFonts w:ascii="Arial" w:eastAsia="Times New Roman" w:hAnsi="Arial" w:cs="Arial"/>
          <w:bCs/>
          <w:iCs/>
          <w:sz w:val="24"/>
          <w:szCs w:val="24"/>
          <w:lang w:eastAsia="de-DE"/>
        </w:rPr>
      </w:pPr>
    </w:p>
    <w:p w:rsidR="0032182D" w:rsidRDefault="0032182D" w:rsidP="000347A8">
      <w:pPr>
        <w:tabs>
          <w:tab w:val="left" w:pos="7230"/>
          <w:tab w:val="left" w:pos="7569"/>
          <w:tab w:val="decimal" w:pos="8222"/>
        </w:tabs>
        <w:spacing w:after="0" w:line="240" w:lineRule="auto"/>
        <w:rPr>
          <w:rFonts w:ascii="Arial" w:eastAsia="Times New Roman" w:hAnsi="Arial" w:cs="Arial"/>
          <w:bCs/>
          <w:iCs/>
          <w:sz w:val="24"/>
          <w:szCs w:val="24"/>
          <w:lang w:eastAsia="de-DE"/>
        </w:rPr>
      </w:pPr>
    </w:p>
    <w:p w:rsidR="000347A8" w:rsidRPr="00337DFA" w:rsidRDefault="00544289" w:rsidP="000347A8">
      <w:pPr>
        <w:tabs>
          <w:tab w:val="left" w:pos="7230"/>
          <w:tab w:val="left" w:pos="7569"/>
          <w:tab w:val="decimal" w:pos="8222"/>
        </w:tabs>
        <w:spacing w:after="0" w:line="240" w:lineRule="auto"/>
        <w:rPr>
          <w:rFonts w:ascii="Arial" w:eastAsia="Times New Roman" w:hAnsi="Arial" w:cs="Arial"/>
          <w:bCs/>
          <w:iCs/>
          <w:sz w:val="24"/>
          <w:szCs w:val="24"/>
          <w:lang w:eastAsia="de-DE"/>
        </w:rPr>
      </w:pPr>
      <w:r w:rsidRPr="00337DFA">
        <w:rPr>
          <w:rFonts w:ascii="Arial" w:eastAsia="Times New Roman" w:hAnsi="Arial" w:cs="Arial"/>
          <w:bCs/>
          <w:iCs/>
          <w:sz w:val="24"/>
          <w:szCs w:val="24"/>
          <w:lang w:eastAsia="de-DE"/>
        </w:rPr>
        <w:t>Stadtsaalvereinbar</w:t>
      </w:r>
      <w:r w:rsidR="0032182D">
        <w:rPr>
          <w:rFonts w:ascii="Arial" w:eastAsia="Times New Roman" w:hAnsi="Arial" w:cs="Arial"/>
          <w:bCs/>
          <w:iCs/>
          <w:sz w:val="24"/>
          <w:szCs w:val="24"/>
          <w:lang w:eastAsia="de-DE"/>
        </w:rPr>
        <w:t>/Stadtsaalbar jeweils</w:t>
      </w:r>
      <w:r w:rsidR="000347A8" w:rsidRPr="00337DFA">
        <w:rPr>
          <w:rFonts w:ascii="Arial" w:eastAsia="Times New Roman" w:hAnsi="Arial" w:cs="Arial"/>
          <w:bCs/>
          <w:iCs/>
          <w:sz w:val="24"/>
          <w:szCs w:val="24"/>
          <w:lang w:eastAsia="de-DE"/>
        </w:rPr>
        <w:tab/>
      </w:r>
      <w:r w:rsidR="000347A8" w:rsidRPr="00337DFA">
        <w:rPr>
          <w:rFonts w:ascii="Arial" w:eastAsia="Times New Roman" w:hAnsi="Arial" w:cs="Arial"/>
          <w:bCs/>
          <w:iCs/>
          <w:sz w:val="24"/>
          <w:szCs w:val="24"/>
          <w:lang w:eastAsia="de-DE"/>
        </w:rPr>
        <w:sym w:font="Wingdings 2" w:char="F0A3"/>
      </w:r>
      <w:r w:rsidR="000347A8" w:rsidRPr="00337DFA">
        <w:rPr>
          <w:rFonts w:ascii="Arial" w:eastAsia="Times New Roman" w:hAnsi="Arial" w:cs="Arial"/>
          <w:bCs/>
          <w:iCs/>
          <w:sz w:val="24"/>
          <w:szCs w:val="24"/>
          <w:lang w:eastAsia="de-DE"/>
        </w:rPr>
        <w:tab/>
        <w:t>€</w:t>
      </w:r>
      <w:r w:rsidR="000347A8" w:rsidRPr="00337DFA">
        <w:rPr>
          <w:rFonts w:ascii="Arial" w:eastAsia="Times New Roman" w:hAnsi="Arial" w:cs="Arial"/>
          <w:bCs/>
          <w:iCs/>
          <w:sz w:val="24"/>
          <w:szCs w:val="24"/>
          <w:lang w:eastAsia="de-DE"/>
        </w:rPr>
        <w:tab/>
      </w:r>
      <w:r w:rsidR="00516E83">
        <w:rPr>
          <w:rFonts w:ascii="Arial" w:eastAsia="Times New Roman" w:hAnsi="Arial" w:cs="Arial"/>
          <w:bCs/>
          <w:iCs/>
          <w:sz w:val="24"/>
          <w:szCs w:val="24"/>
          <w:lang w:eastAsia="de-DE"/>
        </w:rPr>
        <w:t>120,00</w:t>
      </w:r>
    </w:p>
    <w:p w:rsidR="00516E83" w:rsidRDefault="00516E83" w:rsidP="000347A8">
      <w:pPr>
        <w:tabs>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Ton- und Präsentationsanlage</w:t>
      </w:r>
      <w:r>
        <w:rPr>
          <w:rFonts w:ascii="Arial" w:eastAsia="Times New Roman" w:hAnsi="Arial" w:cs="Arial"/>
          <w:bCs/>
          <w:iCs/>
          <w:sz w:val="24"/>
          <w:szCs w:val="24"/>
          <w:lang w:eastAsia="de-DE"/>
        </w:rPr>
        <w:tab/>
      </w:r>
      <w:r w:rsidRPr="00337DFA">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 xml:space="preserve">  € 198,00</w:t>
      </w:r>
    </w:p>
    <w:p w:rsidR="000347A8" w:rsidRPr="00B737DE" w:rsidRDefault="00516E83" w:rsidP="000347A8">
      <w:pPr>
        <w:tabs>
          <w:tab w:val="left" w:pos="7230"/>
          <w:tab w:val="left" w:pos="7569"/>
          <w:tab w:val="decimal" w:pos="8222"/>
        </w:tabs>
        <w:spacing w:after="0" w:line="240" w:lineRule="auto"/>
        <w:rPr>
          <w:rFonts w:ascii="Arial" w:eastAsia="Times New Roman" w:hAnsi="Arial" w:cs="Arial"/>
          <w:bCs/>
          <w:iCs/>
          <w:sz w:val="24"/>
          <w:szCs w:val="24"/>
          <w:lang w:eastAsia="de-DE"/>
        </w:rPr>
      </w:pPr>
      <w:r>
        <w:rPr>
          <w:rFonts w:ascii="Arial" w:eastAsia="Times New Roman" w:hAnsi="Arial" w:cs="Arial"/>
          <w:bCs/>
          <w:iCs/>
          <w:sz w:val="24"/>
          <w:szCs w:val="24"/>
          <w:lang w:eastAsia="de-DE"/>
        </w:rPr>
        <w:t>Ton- und Präsentationsanlage, Eigenbedienung</w:t>
      </w:r>
      <w:r>
        <w:rPr>
          <w:rFonts w:ascii="Arial" w:eastAsia="Times New Roman" w:hAnsi="Arial" w:cs="Arial"/>
          <w:bCs/>
          <w:iCs/>
          <w:sz w:val="24"/>
          <w:szCs w:val="24"/>
          <w:lang w:eastAsia="de-DE"/>
        </w:rPr>
        <w:tab/>
      </w:r>
      <w:r w:rsidRPr="00337DFA">
        <w:rPr>
          <w:rFonts w:ascii="Arial" w:eastAsia="Times New Roman" w:hAnsi="Arial" w:cs="Arial"/>
          <w:bCs/>
          <w:iCs/>
          <w:sz w:val="24"/>
          <w:szCs w:val="24"/>
          <w:lang w:eastAsia="de-DE"/>
        </w:rPr>
        <w:sym w:font="Wingdings 2" w:char="F0A3"/>
      </w:r>
      <w:r>
        <w:rPr>
          <w:rFonts w:ascii="Arial" w:eastAsia="Times New Roman" w:hAnsi="Arial" w:cs="Arial"/>
          <w:bCs/>
          <w:iCs/>
          <w:sz w:val="24"/>
          <w:szCs w:val="24"/>
          <w:lang w:eastAsia="de-DE"/>
        </w:rPr>
        <w:t xml:space="preserve">  € 116,40</w:t>
      </w:r>
      <w:r w:rsidR="000347A8" w:rsidRPr="00337DFA">
        <w:rPr>
          <w:rFonts w:ascii="Arial" w:eastAsia="Times New Roman" w:hAnsi="Arial" w:cs="Arial"/>
          <w:bCs/>
          <w:iCs/>
          <w:sz w:val="24"/>
          <w:szCs w:val="24"/>
          <w:lang w:eastAsia="de-DE"/>
        </w:rPr>
        <w:tab/>
      </w:r>
    </w:p>
    <w:p w:rsidR="00EC42D7" w:rsidRPr="00247DE5" w:rsidRDefault="00EC42D7" w:rsidP="00EC42D7">
      <w:pPr>
        <w:pStyle w:val="KeinLeerraum"/>
        <w:spacing w:before="20" w:after="20"/>
        <w:rPr>
          <w:rFonts w:ascii="Arial" w:hAnsi="Arial" w:cs="Arial"/>
          <w:b/>
          <w:sz w:val="14"/>
        </w:rPr>
      </w:pPr>
    </w:p>
    <w:tbl>
      <w:tblPr>
        <w:tblStyle w:val="Tabellenraster"/>
        <w:tblW w:w="0" w:type="auto"/>
        <w:tblLook w:val="04A0" w:firstRow="1" w:lastRow="0" w:firstColumn="1" w:lastColumn="0" w:noHBand="0" w:noVBand="1"/>
      </w:tblPr>
      <w:tblGrid>
        <w:gridCol w:w="10606"/>
      </w:tblGrid>
      <w:tr w:rsidR="00EC42D7" w:rsidTr="00EC42D7">
        <w:tc>
          <w:tcPr>
            <w:tcW w:w="10606" w:type="dxa"/>
            <w:tcBorders>
              <w:top w:val="single" w:sz="4" w:space="0" w:color="auto"/>
              <w:left w:val="single" w:sz="4" w:space="0" w:color="auto"/>
              <w:bottom w:val="single" w:sz="4" w:space="0" w:color="auto"/>
              <w:right w:val="single" w:sz="4" w:space="0" w:color="auto"/>
            </w:tcBorders>
          </w:tcPr>
          <w:p w:rsidR="00EC42D7" w:rsidRDefault="00EC42D7">
            <w:pPr>
              <w:pStyle w:val="KeinLeerraum"/>
              <w:spacing w:before="20" w:after="20"/>
              <w:rPr>
                <w:rFonts w:ascii="Arial" w:hAnsi="Arial" w:cs="Arial"/>
                <w:b/>
                <w:sz w:val="24"/>
              </w:rPr>
            </w:pPr>
          </w:p>
          <w:p w:rsidR="00EC42D7" w:rsidRDefault="00EC42D7">
            <w:pPr>
              <w:pStyle w:val="KeinLeerraum"/>
              <w:spacing w:before="20" w:after="20"/>
              <w:jc w:val="center"/>
              <w:rPr>
                <w:rFonts w:ascii="Arial" w:hAnsi="Arial" w:cs="Arial"/>
                <w:b/>
                <w:sz w:val="28"/>
              </w:rPr>
            </w:pPr>
            <w:r>
              <w:rPr>
                <w:rFonts w:ascii="Arial" w:hAnsi="Arial" w:cs="Arial"/>
                <w:b/>
                <w:sz w:val="28"/>
              </w:rPr>
              <w:t>Der Unterzeichner verpflichtet sich, die Punkte</w:t>
            </w:r>
            <w:r>
              <w:rPr>
                <w:rFonts w:ascii="Arial" w:hAnsi="Arial" w:cs="Arial"/>
                <w:b/>
                <w:sz w:val="36"/>
              </w:rPr>
              <w:t xml:space="preserve"> </w:t>
            </w:r>
            <w:r>
              <w:rPr>
                <w:rFonts w:ascii="Arial" w:hAnsi="Arial" w:cs="Arial"/>
                <w:b/>
                <w:sz w:val="28"/>
              </w:rPr>
              <w:t>entsprechend der Hausordnung einzuhalten und haftet für Schäden!</w:t>
            </w:r>
          </w:p>
          <w:p w:rsidR="00EC42D7" w:rsidRDefault="00EC42D7">
            <w:pPr>
              <w:pStyle w:val="KeinLeerraum"/>
              <w:spacing w:before="20" w:after="20"/>
              <w:rPr>
                <w:rFonts w:ascii="Arial" w:hAnsi="Arial" w:cs="Arial"/>
                <w:b/>
                <w:sz w:val="24"/>
              </w:rPr>
            </w:pPr>
          </w:p>
        </w:tc>
      </w:tr>
    </w:tbl>
    <w:p w:rsidR="001822A5" w:rsidRPr="0033706A" w:rsidRDefault="001822A5" w:rsidP="001822A5">
      <w:pPr>
        <w:pStyle w:val="KeinLeerraum"/>
      </w:pPr>
    </w:p>
    <w:tbl>
      <w:tblPr>
        <w:tblStyle w:val="Tabellenraster"/>
        <w:tblW w:w="0" w:type="auto"/>
        <w:jc w:val="center"/>
        <w:tblLook w:val="04A0" w:firstRow="1" w:lastRow="0" w:firstColumn="1" w:lastColumn="0" w:noHBand="0" w:noVBand="1"/>
      </w:tblPr>
      <w:tblGrid>
        <w:gridCol w:w="6487"/>
        <w:gridCol w:w="4119"/>
      </w:tblGrid>
      <w:tr w:rsidR="001822A5" w:rsidRPr="003E7E78" w:rsidTr="004D6F25">
        <w:trPr>
          <w:jc w:val="center"/>
        </w:trPr>
        <w:tc>
          <w:tcPr>
            <w:tcW w:w="6487" w:type="dxa"/>
            <w:tcBorders>
              <w:top w:val="single" w:sz="4" w:space="0" w:color="auto"/>
              <w:left w:val="single" w:sz="4" w:space="0" w:color="auto"/>
              <w:bottom w:val="single" w:sz="2" w:space="0" w:color="auto"/>
              <w:right w:val="single" w:sz="2" w:space="0" w:color="auto"/>
            </w:tcBorders>
          </w:tcPr>
          <w:p w:rsidR="001822A5" w:rsidRPr="003E7E78" w:rsidRDefault="001822A5" w:rsidP="004D6F25">
            <w:pPr>
              <w:pStyle w:val="KeinLeerraum"/>
              <w:spacing w:before="20" w:after="20"/>
              <w:rPr>
                <w:rFonts w:ascii="Arial" w:hAnsi="Arial" w:cs="Arial"/>
                <w:sz w:val="24"/>
              </w:rPr>
            </w:pPr>
            <w:r w:rsidRPr="003E7E78">
              <w:rPr>
                <w:rFonts w:ascii="Arial" w:hAnsi="Arial" w:cs="Arial"/>
                <w:sz w:val="24"/>
              </w:rPr>
              <w:t>Antragsteller:</w:t>
            </w:r>
          </w:p>
        </w:tc>
        <w:tc>
          <w:tcPr>
            <w:tcW w:w="4119" w:type="dxa"/>
            <w:tcBorders>
              <w:top w:val="single" w:sz="4" w:space="0" w:color="auto"/>
              <w:left w:val="single" w:sz="2" w:space="0" w:color="auto"/>
              <w:bottom w:val="nil"/>
              <w:right w:val="single" w:sz="4" w:space="0" w:color="auto"/>
            </w:tcBorders>
          </w:tcPr>
          <w:p w:rsidR="001822A5" w:rsidRPr="003E7E78" w:rsidRDefault="001822A5" w:rsidP="004D6F25">
            <w:pPr>
              <w:pStyle w:val="KeinLeerraum"/>
              <w:spacing w:before="20" w:after="20"/>
              <w:rPr>
                <w:rFonts w:ascii="Arial" w:hAnsi="Arial" w:cs="Arial"/>
                <w:sz w:val="20"/>
              </w:rPr>
            </w:pPr>
            <w:r w:rsidRPr="003E7E78">
              <w:rPr>
                <w:rFonts w:ascii="Arial" w:hAnsi="Arial" w:cs="Arial"/>
                <w:sz w:val="24"/>
              </w:rPr>
              <w:t>Unterschrift des Antragstellers:</w:t>
            </w:r>
          </w:p>
        </w:tc>
      </w:tr>
      <w:tr w:rsidR="001822A5" w:rsidRPr="003E7E78" w:rsidTr="004D6F25">
        <w:trPr>
          <w:jc w:val="center"/>
        </w:trPr>
        <w:tc>
          <w:tcPr>
            <w:tcW w:w="6487" w:type="dxa"/>
            <w:tcBorders>
              <w:top w:val="single" w:sz="2" w:space="0" w:color="auto"/>
              <w:left w:val="single" w:sz="4" w:space="0" w:color="auto"/>
              <w:bottom w:val="single" w:sz="2" w:space="0" w:color="auto"/>
              <w:right w:val="single" w:sz="2" w:space="0" w:color="auto"/>
            </w:tcBorders>
          </w:tcPr>
          <w:p w:rsidR="001822A5" w:rsidRPr="003E7E78" w:rsidRDefault="001822A5" w:rsidP="004D6F25">
            <w:pPr>
              <w:pStyle w:val="KeinLeerraum"/>
              <w:spacing w:before="20" w:after="20"/>
              <w:rPr>
                <w:rFonts w:ascii="Arial" w:hAnsi="Arial" w:cs="Arial"/>
                <w:sz w:val="24"/>
              </w:rPr>
            </w:pPr>
            <w:r w:rsidRPr="003E7E78">
              <w:rPr>
                <w:rFonts w:ascii="Arial" w:hAnsi="Arial" w:cs="Arial"/>
                <w:sz w:val="24"/>
              </w:rPr>
              <w:t>Genauer Adresse:</w:t>
            </w:r>
          </w:p>
        </w:tc>
        <w:tc>
          <w:tcPr>
            <w:tcW w:w="4119" w:type="dxa"/>
            <w:tcBorders>
              <w:top w:val="nil"/>
              <w:left w:val="single" w:sz="2" w:space="0" w:color="auto"/>
              <w:bottom w:val="nil"/>
              <w:right w:val="single" w:sz="4" w:space="0" w:color="auto"/>
            </w:tcBorders>
          </w:tcPr>
          <w:p w:rsidR="001822A5" w:rsidRPr="003E7E78" w:rsidRDefault="001822A5" w:rsidP="004D6F25">
            <w:pPr>
              <w:pStyle w:val="KeinLeerraum"/>
              <w:rPr>
                <w:rFonts w:ascii="Arial" w:hAnsi="Arial" w:cs="Arial"/>
                <w:sz w:val="20"/>
              </w:rPr>
            </w:pPr>
          </w:p>
        </w:tc>
      </w:tr>
      <w:tr w:rsidR="001822A5" w:rsidRPr="003E7E78" w:rsidTr="004D6F25">
        <w:trPr>
          <w:jc w:val="center"/>
        </w:trPr>
        <w:tc>
          <w:tcPr>
            <w:tcW w:w="6487" w:type="dxa"/>
            <w:tcBorders>
              <w:top w:val="single" w:sz="2" w:space="0" w:color="auto"/>
              <w:left w:val="single" w:sz="4" w:space="0" w:color="auto"/>
              <w:bottom w:val="single" w:sz="2" w:space="0" w:color="auto"/>
              <w:right w:val="single" w:sz="2" w:space="0" w:color="auto"/>
            </w:tcBorders>
          </w:tcPr>
          <w:p w:rsidR="001822A5" w:rsidRPr="003E7E78" w:rsidRDefault="001822A5" w:rsidP="004D6F25">
            <w:pPr>
              <w:pStyle w:val="KeinLeerraum"/>
              <w:spacing w:before="20" w:after="20"/>
              <w:rPr>
                <w:rFonts w:ascii="Arial" w:hAnsi="Arial" w:cs="Arial"/>
                <w:sz w:val="24"/>
              </w:rPr>
            </w:pPr>
          </w:p>
        </w:tc>
        <w:tc>
          <w:tcPr>
            <w:tcW w:w="4119" w:type="dxa"/>
            <w:tcBorders>
              <w:top w:val="nil"/>
              <w:left w:val="single" w:sz="2" w:space="0" w:color="auto"/>
              <w:bottom w:val="nil"/>
              <w:right w:val="single" w:sz="4" w:space="0" w:color="auto"/>
            </w:tcBorders>
          </w:tcPr>
          <w:p w:rsidR="001822A5" w:rsidRPr="003E7E78" w:rsidRDefault="001822A5" w:rsidP="004D6F25">
            <w:pPr>
              <w:pStyle w:val="KeinLeerraum"/>
              <w:rPr>
                <w:rFonts w:ascii="Arial" w:hAnsi="Arial" w:cs="Arial"/>
                <w:sz w:val="20"/>
              </w:rPr>
            </w:pPr>
          </w:p>
        </w:tc>
      </w:tr>
      <w:tr w:rsidR="001822A5" w:rsidRPr="003E7E78" w:rsidTr="004D6F25">
        <w:trPr>
          <w:jc w:val="center"/>
        </w:trPr>
        <w:tc>
          <w:tcPr>
            <w:tcW w:w="6487" w:type="dxa"/>
            <w:tcBorders>
              <w:top w:val="single" w:sz="2" w:space="0" w:color="auto"/>
              <w:left w:val="single" w:sz="4" w:space="0" w:color="auto"/>
              <w:bottom w:val="single" w:sz="2" w:space="0" w:color="auto"/>
              <w:right w:val="single" w:sz="2" w:space="0" w:color="auto"/>
            </w:tcBorders>
          </w:tcPr>
          <w:p w:rsidR="001822A5" w:rsidRPr="003E7E78" w:rsidRDefault="001822A5" w:rsidP="004D6F25">
            <w:pPr>
              <w:pStyle w:val="KeinLeerraum"/>
              <w:spacing w:before="20" w:after="20"/>
              <w:rPr>
                <w:rFonts w:ascii="Arial" w:hAnsi="Arial" w:cs="Arial"/>
                <w:sz w:val="24"/>
              </w:rPr>
            </w:pPr>
            <w:r w:rsidRPr="003E7E78">
              <w:rPr>
                <w:rFonts w:ascii="Arial" w:hAnsi="Arial" w:cs="Arial"/>
                <w:sz w:val="24"/>
              </w:rPr>
              <w:t>Telefon:</w:t>
            </w:r>
          </w:p>
        </w:tc>
        <w:tc>
          <w:tcPr>
            <w:tcW w:w="4119" w:type="dxa"/>
            <w:tcBorders>
              <w:top w:val="nil"/>
              <w:left w:val="single" w:sz="2" w:space="0" w:color="auto"/>
              <w:bottom w:val="nil"/>
              <w:right w:val="single" w:sz="4" w:space="0" w:color="auto"/>
            </w:tcBorders>
          </w:tcPr>
          <w:p w:rsidR="001822A5" w:rsidRPr="003E7E78" w:rsidRDefault="001822A5" w:rsidP="004D6F25">
            <w:pPr>
              <w:pStyle w:val="KeinLeerraum"/>
              <w:rPr>
                <w:rFonts w:ascii="Arial" w:hAnsi="Arial" w:cs="Arial"/>
                <w:sz w:val="20"/>
              </w:rPr>
            </w:pPr>
          </w:p>
        </w:tc>
      </w:tr>
      <w:tr w:rsidR="001822A5" w:rsidRPr="003E7E78" w:rsidTr="004D6F25">
        <w:trPr>
          <w:jc w:val="center"/>
        </w:trPr>
        <w:tc>
          <w:tcPr>
            <w:tcW w:w="6487" w:type="dxa"/>
            <w:tcBorders>
              <w:top w:val="single" w:sz="2" w:space="0" w:color="auto"/>
              <w:left w:val="single" w:sz="4" w:space="0" w:color="auto"/>
              <w:bottom w:val="single" w:sz="4" w:space="0" w:color="auto"/>
              <w:right w:val="single" w:sz="2" w:space="0" w:color="auto"/>
            </w:tcBorders>
          </w:tcPr>
          <w:p w:rsidR="001822A5" w:rsidRPr="003E7E78" w:rsidRDefault="001822A5" w:rsidP="004D6F25">
            <w:pPr>
              <w:pStyle w:val="KeinLeerraum"/>
              <w:spacing w:before="20" w:after="20"/>
              <w:rPr>
                <w:rFonts w:ascii="Arial" w:hAnsi="Arial" w:cs="Arial"/>
                <w:sz w:val="24"/>
              </w:rPr>
            </w:pPr>
            <w:r w:rsidRPr="003E7E78">
              <w:rPr>
                <w:rFonts w:ascii="Arial" w:hAnsi="Arial" w:cs="Arial"/>
                <w:sz w:val="24"/>
              </w:rPr>
              <w:t>E-Mail:</w:t>
            </w:r>
          </w:p>
        </w:tc>
        <w:tc>
          <w:tcPr>
            <w:tcW w:w="4119" w:type="dxa"/>
            <w:tcBorders>
              <w:top w:val="nil"/>
              <w:left w:val="single" w:sz="2" w:space="0" w:color="auto"/>
              <w:bottom w:val="single" w:sz="4" w:space="0" w:color="auto"/>
              <w:right w:val="single" w:sz="4" w:space="0" w:color="auto"/>
            </w:tcBorders>
          </w:tcPr>
          <w:p w:rsidR="001822A5" w:rsidRPr="003E7E78" w:rsidRDefault="001822A5" w:rsidP="004D6F25">
            <w:pPr>
              <w:pStyle w:val="KeinLeerraum"/>
              <w:spacing w:before="80"/>
              <w:rPr>
                <w:rFonts w:cs="Arial"/>
                <w:sz w:val="20"/>
              </w:rPr>
            </w:pPr>
          </w:p>
        </w:tc>
      </w:tr>
    </w:tbl>
    <w:p w:rsidR="001822A5" w:rsidRPr="0033706A" w:rsidRDefault="001822A5" w:rsidP="001822A5">
      <w:pPr>
        <w:pStyle w:val="KeinLeerraum"/>
      </w:pPr>
    </w:p>
    <w:tbl>
      <w:tblPr>
        <w:tblStyle w:val="Tabellenraster"/>
        <w:tblW w:w="0" w:type="auto"/>
        <w:jc w:val="center"/>
        <w:tblLook w:val="04A0" w:firstRow="1" w:lastRow="0" w:firstColumn="1" w:lastColumn="0" w:noHBand="0" w:noVBand="1"/>
      </w:tblPr>
      <w:tblGrid>
        <w:gridCol w:w="10607"/>
      </w:tblGrid>
      <w:tr w:rsidR="001822A5" w:rsidRPr="00AC0BE9" w:rsidTr="004D6F25">
        <w:trPr>
          <w:jc w:val="center"/>
        </w:trPr>
        <w:tc>
          <w:tcPr>
            <w:tcW w:w="10607" w:type="dxa"/>
          </w:tcPr>
          <w:p w:rsidR="001822A5" w:rsidRDefault="001822A5" w:rsidP="00544289">
            <w:pPr>
              <w:pStyle w:val="KeinLeerraum"/>
              <w:tabs>
                <w:tab w:val="right" w:pos="8246"/>
              </w:tabs>
              <w:spacing w:before="20" w:after="20"/>
              <w:ind w:firstLine="709"/>
              <w:rPr>
                <w:rFonts w:ascii="Arial" w:hAnsi="Arial" w:cs="Arial"/>
              </w:rPr>
            </w:pPr>
            <w:r w:rsidRPr="00AC0BE9">
              <w:rPr>
                <w:rFonts w:ascii="Arial" w:hAnsi="Arial" w:cs="Arial"/>
              </w:rPr>
              <w:t>Der Veranstalter bestätigt, die Hausordnung gelesen zu haben und diese verbindlich einzuhalten!</w:t>
            </w:r>
            <w:r>
              <w:rPr>
                <w:rFonts w:ascii="Arial" w:hAnsi="Arial" w:cs="Arial"/>
              </w:rPr>
              <w:tab/>
            </w:r>
          </w:p>
          <w:p w:rsidR="001822A5" w:rsidRPr="00AC0BE9" w:rsidRDefault="001822A5" w:rsidP="004D6F25">
            <w:pPr>
              <w:pStyle w:val="KeinLeerraum"/>
              <w:spacing w:before="20" w:after="20"/>
              <w:rPr>
                <w:rFonts w:ascii="Arial" w:hAnsi="Arial" w:cs="Arial"/>
              </w:rPr>
            </w:pPr>
            <w:r w:rsidRPr="00AC0BE9">
              <w:rPr>
                <w:rFonts w:ascii="Arial" w:hAnsi="Arial" w:cs="Arial"/>
                <w:b/>
                <w:sz w:val="24"/>
              </w:rPr>
              <w:sym w:font="Wingdings 2" w:char="F0A3"/>
            </w:r>
            <w:r w:rsidRPr="00AC0BE9">
              <w:rPr>
                <w:rFonts w:ascii="Arial" w:hAnsi="Arial" w:cs="Arial"/>
                <w:b/>
                <w:sz w:val="24"/>
              </w:rPr>
              <w:t xml:space="preserve"> Hier ankreuzen</w:t>
            </w:r>
          </w:p>
        </w:tc>
      </w:tr>
    </w:tbl>
    <w:p w:rsidR="001822A5" w:rsidRDefault="001822A5" w:rsidP="001822A5">
      <w:pPr>
        <w:pStyle w:val="KeinLeerraum"/>
      </w:pPr>
    </w:p>
    <w:p w:rsidR="001822A5" w:rsidRPr="002D5BE0" w:rsidRDefault="001822A5" w:rsidP="001822A5">
      <w:pPr>
        <w:pBdr>
          <w:top w:val="single" w:sz="4" w:space="1" w:color="auto"/>
          <w:left w:val="single" w:sz="4" w:space="4" w:color="auto"/>
          <w:bottom w:val="single" w:sz="4" w:space="1" w:color="auto"/>
          <w:right w:val="single" w:sz="4" w:space="4" w:color="auto"/>
        </w:pBdr>
        <w:spacing w:after="0"/>
        <w:rPr>
          <w:rFonts w:ascii="Arial" w:hAnsi="Arial" w:cs="Arial"/>
          <w:color w:val="000000" w:themeColor="text1"/>
        </w:rPr>
      </w:pPr>
      <w:r w:rsidRPr="002D5BE0">
        <w:rPr>
          <w:rFonts w:ascii="Arial" w:hAnsi="Arial" w:cs="Arial"/>
          <w:color w:val="000000" w:themeColor="text1"/>
        </w:rPr>
        <w:t xml:space="preserve">Ich bin mit der elektronischen Speicherung und Verarbeitung meiner Daten durch die Stadtgemeinde Radstadt zum Zwecke der Raumvermietung einverstanden. Die personenbezogenen Daten werden nur in dem für die Verwaltung unbedingt erforderlichem Umfang und auch nur solange gespeichert, wie dies für die Erfüllung der Aufgaben erforderlich ist. Die Daten werden nicht an Dritte weitergegeben. </w:t>
      </w:r>
    </w:p>
    <w:p w:rsidR="001822A5" w:rsidRPr="002D5BE0" w:rsidRDefault="001822A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2D5BE0">
        <w:rPr>
          <w:rFonts w:ascii="Arial" w:hAnsi="Arial" w:cs="Arial"/>
          <w:color w:val="000000" w:themeColor="text1"/>
        </w:rPr>
        <w:t>Ich bin damit einverstanden, dass mich die Stadtgemeinde Radstadt unter den angegebenen Daten kontaktiert.</w:t>
      </w:r>
    </w:p>
    <w:p w:rsidR="001822A5" w:rsidRPr="002D5BE0" w:rsidRDefault="001822A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1822A5" w:rsidRDefault="001822A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r w:rsidRPr="002D5BE0">
        <w:rPr>
          <w:rFonts w:ascii="Arial" w:hAnsi="Arial" w:cs="Arial"/>
          <w:color w:val="000000" w:themeColor="text1"/>
        </w:rPr>
        <w:t>Unterschrift des Antragstellers</w:t>
      </w:r>
    </w:p>
    <w:p w:rsidR="00247DE5" w:rsidRDefault="00247DE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247DE5" w:rsidRDefault="00247DE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247DE5" w:rsidRDefault="00247DE5" w:rsidP="00247DE5">
      <w:pPr>
        <w:pStyle w:val="KeinLeerraum"/>
        <w:pBdr>
          <w:top w:val="single" w:sz="4" w:space="1" w:color="auto"/>
          <w:left w:val="single" w:sz="4" w:space="4" w:color="auto"/>
          <w:bottom w:val="single" w:sz="4" w:space="1" w:color="auto"/>
          <w:right w:val="single" w:sz="4" w:space="4" w:color="auto"/>
        </w:pBdr>
        <w:spacing w:before="20" w:after="20"/>
        <w:rPr>
          <w:rFonts w:ascii="UICTFontTextStyleBody" w:hAnsi="UICTFontTextStyleBody"/>
          <w:color w:val="454545"/>
        </w:rPr>
      </w:pPr>
      <w:r>
        <w:rPr>
          <w:rFonts w:ascii="UICTFontTextStyleBody" w:hAnsi="UICTFontTextStyleBody"/>
          <w:color w:val="454545"/>
        </w:rPr>
        <w:t>________________________________</w:t>
      </w:r>
    </w:p>
    <w:p w:rsidR="00247DE5" w:rsidRDefault="00247DE5" w:rsidP="001822A5">
      <w:pPr>
        <w:pStyle w:val="KeinLeerraum"/>
        <w:pBdr>
          <w:top w:val="single" w:sz="4" w:space="1" w:color="auto"/>
          <w:left w:val="single" w:sz="4" w:space="4" w:color="auto"/>
          <w:bottom w:val="single" w:sz="4" w:space="1" w:color="auto"/>
          <w:right w:val="single" w:sz="4" w:space="4" w:color="auto"/>
        </w:pBdr>
        <w:spacing w:before="20" w:after="20"/>
        <w:rPr>
          <w:rFonts w:ascii="Arial" w:hAnsi="Arial" w:cs="Arial"/>
          <w:color w:val="000000" w:themeColor="text1"/>
        </w:rPr>
      </w:pPr>
    </w:p>
    <w:p w:rsidR="00AF4010" w:rsidRDefault="00AF4010">
      <w:r>
        <w:br w:type="page"/>
      </w:r>
    </w:p>
    <w:tbl>
      <w:tblPr>
        <w:tblStyle w:val="Tabellenraster"/>
        <w:tblW w:w="0" w:type="auto"/>
        <w:jc w:val="center"/>
        <w:tblLook w:val="04A0" w:firstRow="1" w:lastRow="0" w:firstColumn="1" w:lastColumn="0" w:noHBand="0" w:noVBand="1"/>
      </w:tblPr>
      <w:tblGrid>
        <w:gridCol w:w="10606"/>
      </w:tblGrid>
      <w:tr w:rsidR="001822A5" w:rsidTr="004D6F25">
        <w:trPr>
          <w:jc w:val="center"/>
        </w:trPr>
        <w:tc>
          <w:tcPr>
            <w:tcW w:w="10606" w:type="dxa"/>
          </w:tcPr>
          <w:p w:rsidR="001822A5" w:rsidRDefault="001822A5" w:rsidP="004D6F25">
            <w:pPr>
              <w:pStyle w:val="KeinLeerraum"/>
              <w:spacing w:before="20" w:after="20"/>
              <w:rPr>
                <w:rFonts w:ascii="Arial" w:hAnsi="Arial" w:cs="Arial"/>
                <w:u w:val="single"/>
              </w:rPr>
            </w:pPr>
            <w:r w:rsidRPr="00AC0BE9">
              <w:rPr>
                <w:rFonts w:ascii="Arial" w:hAnsi="Arial" w:cs="Arial"/>
                <w:u w:val="single"/>
              </w:rPr>
              <w:lastRenderedPageBreak/>
              <w:t>Verständigung des Hausmeisters durch die Stadtgemeinde:</w:t>
            </w:r>
          </w:p>
          <w:p w:rsidR="001822A5" w:rsidRPr="00AC0BE9" w:rsidRDefault="001822A5" w:rsidP="004D6F25">
            <w:pPr>
              <w:pStyle w:val="KeinLeerraum"/>
              <w:spacing w:before="20" w:after="20"/>
              <w:rPr>
                <w:rFonts w:ascii="Arial" w:hAnsi="Arial" w:cs="Arial"/>
                <w:u w:val="single"/>
              </w:rPr>
            </w:pPr>
          </w:p>
          <w:p w:rsidR="001822A5" w:rsidRPr="00AC0BE9" w:rsidRDefault="001822A5" w:rsidP="004D6F25">
            <w:pPr>
              <w:pStyle w:val="KeinLeerraum"/>
              <w:spacing w:before="20" w:after="20"/>
              <w:rPr>
                <w:rFonts w:ascii="Arial" w:hAnsi="Arial" w:cs="Arial"/>
              </w:rPr>
            </w:pPr>
          </w:p>
          <w:p w:rsidR="001822A5" w:rsidRDefault="001822A5" w:rsidP="004D6F25">
            <w:pPr>
              <w:pStyle w:val="KeinLeerraum"/>
              <w:spacing w:before="20" w:after="20"/>
              <w:rPr>
                <w:sz w:val="20"/>
              </w:rPr>
            </w:pPr>
          </w:p>
        </w:tc>
      </w:tr>
    </w:tbl>
    <w:p w:rsidR="00CC493B" w:rsidRPr="001822A5" w:rsidRDefault="00CC493B" w:rsidP="00B737DE">
      <w:pPr>
        <w:pStyle w:val="KeinLeerraum"/>
      </w:pPr>
    </w:p>
    <w:tbl>
      <w:tblPr>
        <w:tblStyle w:val="Tabellenraster"/>
        <w:tblW w:w="0" w:type="auto"/>
        <w:jc w:val="center"/>
        <w:tblLook w:val="04A0" w:firstRow="1" w:lastRow="0" w:firstColumn="1" w:lastColumn="0" w:noHBand="0" w:noVBand="1"/>
      </w:tblPr>
      <w:tblGrid>
        <w:gridCol w:w="10606"/>
      </w:tblGrid>
      <w:tr w:rsidR="00CC493B" w:rsidTr="00BB3B85">
        <w:trPr>
          <w:trHeight w:val="1674"/>
          <w:jc w:val="center"/>
        </w:trPr>
        <w:tc>
          <w:tcPr>
            <w:tcW w:w="10606" w:type="dxa"/>
            <w:tcBorders>
              <w:bottom w:val="single" w:sz="4" w:space="0" w:color="auto"/>
            </w:tcBorders>
          </w:tcPr>
          <w:p w:rsidR="00CC493B" w:rsidRDefault="00CC493B" w:rsidP="00B737DE">
            <w:pPr>
              <w:pStyle w:val="KeinLeerraum"/>
              <w:rPr>
                <w:rFonts w:ascii="Arial" w:hAnsi="Arial" w:cs="Arial"/>
                <w:u w:val="single"/>
              </w:rPr>
            </w:pPr>
            <w:r w:rsidRPr="00CC493B">
              <w:rPr>
                <w:rFonts w:ascii="Arial" w:hAnsi="Arial" w:cs="Arial"/>
                <w:u w:val="single"/>
              </w:rPr>
              <w:t>Anmerkung für die Verrechnung durch die Stadtgemeinde:</w:t>
            </w: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CC493B" w:rsidRPr="00CC493B" w:rsidRDefault="00CC493B" w:rsidP="00B737DE">
            <w:pPr>
              <w:pStyle w:val="KeinLeerraum"/>
              <w:rPr>
                <w:rFonts w:ascii="Arial" w:hAnsi="Arial" w:cs="Arial"/>
              </w:rPr>
            </w:pPr>
          </w:p>
          <w:p w:rsidR="00635FE8" w:rsidRDefault="00635FE8" w:rsidP="00B737DE">
            <w:pPr>
              <w:pStyle w:val="KeinLeerraum"/>
              <w:rPr>
                <w:sz w:val="20"/>
              </w:rPr>
            </w:pPr>
          </w:p>
        </w:tc>
      </w:tr>
      <w:tr w:rsidR="00BB3B85" w:rsidTr="00BB3B85">
        <w:trPr>
          <w:jc w:val="center"/>
        </w:trPr>
        <w:tc>
          <w:tcPr>
            <w:tcW w:w="10606" w:type="dxa"/>
            <w:tcBorders>
              <w:left w:val="nil"/>
              <w:right w:val="nil"/>
            </w:tcBorders>
          </w:tcPr>
          <w:p w:rsidR="00BB3B85" w:rsidRPr="000347A8" w:rsidRDefault="00BB3B85" w:rsidP="009517EF">
            <w:pPr>
              <w:pStyle w:val="KeinLeerraum"/>
              <w:spacing w:before="20"/>
              <w:rPr>
                <w:rFonts w:ascii="Arial" w:hAnsi="Arial" w:cs="Arial"/>
                <w:b/>
                <w:sz w:val="24"/>
                <w:u w:val="single"/>
              </w:rPr>
            </w:pPr>
          </w:p>
        </w:tc>
      </w:tr>
      <w:tr w:rsidR="00235112" w:rsidTr="00D75A9C">
        <w:trPr>
          <w:jc w:val="center"/>
        </w:trPr>
        <w:tc>
          <w:tcPr>
            <w:tcW w:w="10606" w:type="dxa"/>
          </w:tcPr>
          <w:p w:rsidR="000347A8" w:rsidRPr="000347A8" w:rsidRDefault="000347A8" w:rsidP="009517EF">
            <w:pPr>
              <w:pStyle w:val="KeinLeerraum"/>
              <w:spacing w:before="20"/>
              <w:rPr>
                <w:rFonts w:ascii="Arial" w:hAnsi="Arial" w:cs="Arial"/>
                <w:b/>
                <w:sz w:val="24"/>
                <w:u w:val="single"/>
              </w:rPr>
            </w:pPr>
            <w:r w:rsidRPr="000347A8">
              <w:rPr>
                <w:rFonts w:ascii="Arial" w:hAnsi="Arial" w:cs="Arial"/>
                <w:b/>
                <w:sz w:val="24"/>
                <w:u w:val="single"/>
              </w:rPr>
              <w:t>Angabe über gewünschte Einrichtungen und Zubehör:</w:t>
            </w:r>
          </w:p>
          <w:p w:rsidR="000347A8" w:rsidRDefault="000347A8" w:rsidP="009517EF">
            <w:pPr>
              <w:pStyle w:val="KeinLeerraum"/>
              <w:spacing w:before="20"/>
              <w:rPr>
                <w:rFonts w:ascii="Arial" w:hAnsi="Arial" w:cs="Arial"/>
                <w:b/>
                <w:sz w:val="28"/>
                <w:u w:val="single"/>
              </w:rPr>
            </w:pPr>
          </w:p>
          <w:p w:rsidR="009517EF" w:rsidRPr="000347A8" w:rsidRDefault="00D75A9C" w:rsidP="009517EF">
            <w:pPr>
              <w:pStyle w:val="KeinLeerraum"/>
              <w:spacing w:before="20"/>
              <w:rPr>
                <w:rFonts w:ascii="Arial" w:hAnsi="Arial" w:cs="Arial"/>
                <w:b/>
                <w:sz w:val="24"/>
                <w:u w:val="single"/>
              </w:rPr>
            </w:pPr>
            <w:r>
              <w:rPr>
                <w:rFonts w:ascii="Arial" w:hAnsi="Arial" w:cs="Arial"/>
                <w:b/>
                <w:sz w:val="24"/>
                <w:u w:val="single"/>
              </w:rPr>
              <w:t>Stadtsaal</w:t>
            </w:r>
            <w:r w:rsidR="009517EF" w:rsidRPr="000347A8">
              <w:rPr>
                <w:rFonts w:ascii="Arial" w:hAnsi="Arial" w:cs="Arial"/>
                <w:b/>
                <w:sz w:val="24"/>
                <w:u w:val="single"/>
              </w:rPr>
              <w:t>:</w:t>
            </w:r>
          </w:p>
          <w:p w:rsidR="009517EF" w:rsidRDefault="009517EF" w:rsidP="009517EF">
            <w:pPr>
              <w:pStyle w:val="KeinLeerraum"/>
              <w:tabs>
                <w:tab w:val="left" w:pos="6804"/>
              </w:tabs>
              <w:rPr>
                <w:rFonts w:ascii="Arial" w:hAnsi="Arial" w:cs="Arial"/>
                <w:b/>
              </w:rPr>
            </w:pPr>
            <w:r>
              <w:rPr>
                <w:rFonts w:ascii="Arial" w:hAnsi="Arial" w:cs="Arial"/>
              </w:rPr>
              <w:tab/>
            </w:r>
            <w:r>
              <w:rPr>
                <w:rFonts w:ascii="Arial" w:hAnsi="Arial" w:cs="Arial"/>
                <w:b/>
              </w:rPr>
              <w:t>Hier ankreuzen</w:t>
            </w:r>
          </w:p>
          <w:p w:rsidR="009517EF" w:rsidRDefault="009517EF" w:rsidP="009517EF">
            <w:pPr>
              <w:pStyle w:val="KeinLeerraum"/>
              <w:tabs>
                <w:tab w:val="left" w:pos="6804"/>
                <w:tab w:val="left" w:leader="dot" w:pos="7938"/>
              </w:tabs>
              <w:rPr>
                <w:rFonts w:ascii="Arial" w:hAnsi="Arial" w:cs="Arial"/>
              </w:rPr>
            </w:pPr>
            <w:r>
              <w:rPr>
                <w:rFonts w:ascii="Arial" w:hAnsi="Arial" w:cs="Arial"/>
              </w:rPr>
              <w:t>Bestuhlung</w:t>
            </w:r>
            <w:r>
              <w:rPr>
                <w:rFonts w:ascii="Arial" w:hAnsi="Arial" w:cs="Arial"/>
              </w:rPr>
              <w:tab/>
            </w:r>
            <w:r>
              <w:rPr>
                <w:rFonts w:ascii="Arial" w:hAnsi="Arial" w:cs="Arial"/>
              </w:rPr>
              <w:sym w:font="Wingdings 2" w:char="F0A3"/>
            </w:r>
            <w:r>
              <w:rPr>
                <w:rFonts w:ascii="Arial" w:hAnsi="Arial" w:cs="Arial"/>
              </w:rPr>
              <w:t xml:space="preserve"> für</w:t>
            </w:r>
            <w:r>
              <w:rPr>
                <w:rFonts w:ascii="Arial" w:hAnsi="Arial" w:cs="Arial"/>
              </w:rPr>
              <w:tab/>
              <w:t>Personen</w:t>
            </w:r>
          </w:p>
          <w:p w:rsidR="00235112" w:rsidRDefault="009517EF" w:rsidP="009517EF">
            <w:pPr>
              <w:pStyle w:val="KeinLeerraum"/>
              <w:tabs>
                <w:tab w:val="left" w:pos="6804"/>
              </w:tabs>
              <w:rPr>
                <w:rFonts w:ascii="Arial" w:hAnsi="Arial" w:cs="Arial"/>
              </w:rPr>
            </w:pPr>
            <w:r>
              <w:rPr>
                <w:rFonts w:ascii="Arial" w:hAnsi="Arial" w:cs="Arial"/>
              </w:rPr>
              <w:t>Tische</w:t>
            </w:r>
            <w:r>
              <w:rPr>
                <w:rFonts w:ascii="Arial" w:hAnsi="Arial" w:cs="Arial"/>
              </w:rPr>
              <w:tab/>
            </w:r>
            <w:r>
              <w:rPr>
                <w:rFonts w:ascii="Arial" w:hAnsi="Arial" w:cs="Arial"/>
              </w:rPr>
              <w:sym w:font="Wingdings 2" w:char="F0A3"/>
            </w:r>
            <w:r>
              <w:rPr>
                <w:rFonts w:ascii="Arial" w:hAnsi="Arial" w:cs="Arial"/>
              </w:rPr>
              <w:t>Tischanzahl</w:t>
            </w:r>
            <w:r>
              <w:rPr>
                <w:rFonts w:ascii="Arial" w:hAnsi="Arial" w:cs="Arial"/>
              </w:rPr>
              <w:tab/>
              <w:t>?</w:t>
            </w:r>
            <w:r w:rsidR="00235112">
              <w:rPr>
                <w:rFonts w:ascii="Arial" w:hAnsi="Arial" w:cs="Arial"/>
              </w:rPr>
              <w:t>Präsidium</w:t>
            </w:r>
            <w:r w:rsidR="00235112">
              <w:rPr>
                <w:rFonts w:ascii="Arial" w:hAnsi="Arial" w:cs="Arial"/>
              </w:rPr>
              <w:tab/>
            </w:r>
            <w:r w:rsidR="00235112">
              <w:rPr>
                <w:rFonts w:ascii="Arial" w:hAnsi="Arial" w:cs="Arial"/>
              </w:rPr>
              <w:sym w:font="Wingdings 2" w:char="F0A3"/>
            </w:r>
          </w:p>
          <w:p w:rsidR="00235112" w:rsidRDefault="00D75A9C" w:rsidP="00235112">
            <w:pPr>
              <w:pStyle w:val="KeinLeerraum"/>
              <w:tabs>
                <w:tab w:val="left" w:pos="6804"/>
              </w:tabs>
              <w:rPr>
                <w:rFonts w:ascii="Arial" w:hAnsi="Arial" w:cs="Arial"/>
              </w:rPr>
            </w:pPr>
            <w:r>
              <w:rPr>
                <w:rFonts w:ascii="Arial" w:hAnsi="Arial" w:cs="Arial"/>
              </w:rPr>
              <w:t>Wird ein Techniker benötigt?</w:t>
            </w:r>
            <w:r>
              <w:rPr>
                <w:rFonts w:ascii="Arial" w:hAnsi="Arial" w:cs="Arial"/>
              </w:rPr>
              <w:tab/>
            </w:r>
            <w:r>
              <w:rPr>
                <w:rFonts w:ascii="Arial" w:hAnsi="Arial" w:cs="Arial"/>
              </w:rPr>
              <w:sym w:font="Wingdings 2" w:char="F0A3"/>
            </w:r>
          </w:p>
          <w:p w:rsidR="00D75A9C" w:rsidRDefault="00D75A9C" w:rsidP="00235112">
            <w:pPr>
              <w:pStyle w:val="KeinLeerraum"/>
              <w:tabs>
                <w:tab w:val="left" w:pos="6804"/>
              </w:tabs>
              <w:rPr>
                <w:rFonts w:ascii="Arial" w:hAnsi="Arial" w:cs="Arial"/>
              </w:rPr>
            </w:pPr>
            <w:r>
              <w:rPr>
                <w:rFonts w:ascii="Arial" w:hAnsi="Arial" w:cs="Arial"/>
              </w:rPr>
              <w:t>Wird eine Bühne benötigt?</w:t>
            </w:r>
            <w:r>
              <w:rPr>
                <w:rFonts w:ascii="Arial" w:hAnsi="Arial" w:cs="Arial"/>
              </w:rPr>
              <w:tab/>
            </w:r>
            <w:r>
              <w:rPr>
                <w:rFonts w:ascii="Arial" w:hAnsi="Arial" w:cs="Arial"/>
              </w:rPr>
              <w:sym w:font="Wingdings 2" w:char="F0A3"/>
            </w:r>
          </w:p>
          <w:p w:rsidR="00D75A9C" w:rsidRDefault="00D75A9C" w:rsidP="00235112">
            <w:pPr>
              <w:pStyle w:val="KeinLeerraum"/>
              <w:tabs>
                <w:tab w:val="left" w:pos="6804"/>
              </w:tabs>
              <w:rPr>
                <w:rFonts w:ascii="Arial" w:hAnsi="Arial" w:cs="Arial"/>
              </w:rPr>
            </w:pPr>
          </w:p>
        </w:tc>
      </w:tr>
    </w:tbl>
    <w:p w:rsidR="00235112" w:rsidRDefault="00235112"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635FE8" w:rsidRPr="00CC493B" w:rsidTr="00D75A9C">
        <w:trPr>
          <w:jc w:val="center"/>
        </w:trPr>
        <w:tc>
          <w:tcPr>
            <w:tcW w:w="10606" w:type="dxa"/>
            <w:tcBorders>
              <w:top w:val="single" w:sz="2" w:space="0" w:color="auto"/>
              <w:left w:val="single" w:sz="2" w:space="0" w:color="auto"/>
              <w:bottom w:val="nil"/>
              <w:right w:val="single" w:sz="2" w:space="0" w:color="auto"/>
            </w:tcBorders>
          </w:tcPr>
          <w:p w:rsidR="00635FE8" w:rsidRPr="00CC493B" w:rsidRDefault="00235112" w:rsidP="007A1F66">
            <w:pPr>
              <w:pStyle w:val="KeinLeerraum"/>
              <w:spacing w:before="20"/>
              <w:rPr>
                <w:rFonts w:ascii="Arial" w:hAnsi="Arial" w:cs="Arial"/>
                <w:b/>
                <w:sz w:val="24"/>
                <w:u w:val="single"/>
              </w:rPr>
            </w:pPr>
            <w:r>
              <w:br w:type="page"/>
            </w:r>
            <w:r w:rsidR="00635FE8" w:rsidRPr="00CC493B">
              <w:rPr>
                <w:rFonts w:ascii="Arial" w:hAnsi="Arial" w:cs="Arial"/>
                <w:b/>
                <w:sz w:val="24"/>
                <w:u w:val="single"/>
              </w:rPr>
              <w:t>Schlüsselabholung:</w:t>
            </w:r>
          </w:p>
        </w:tc>
      </w:tr>
      <w:tr w:rsidR="00635FE8" w:rsidRPr="00CC493B" w:rsidTr="00D75A9C">
        <w:trPr>
          <w:jc w:val="center"/>
        </w:trPr>
        <w:tc>
          <w:tcPr>
            <w:tcW w:w="10606" w:type="dxa"/>
            <w:tcBorders>
              <w:top w:val="nil"/>
              <w:left w:val="single" w:sz="2" w:space="0" w:color="auto"/>
              <w:bottom w:val="single" w:sz="2" w:space="0" w:color="auto"/>
              <w:right w:val="single" w:sz="2" w:space="0" w:color="auto"/>
            </w:tcBorders>
          </w:tcPr>
          <w:p w:rsidR="00876765" w:rsidRDefault="00876765" w:rsidP="00876765">
            <w:pPr>
              <w:pStyle w:val="KeinLeerraum"/>
              <w:spacing w:before="20"/>
              <w:rPr>
                <w:rFonts w:ascii="Arial" w:hAnsi="Arial" w:cs="Arial"/>
              </w:rPr>
            </w:pPr>
            <w:r>
              <w:rPr>
                <w:rFonts w:ascii="Arial" w:hAnsi="Arial" w:cs="Arial"/>
              </w:rPr>
              <w:t>Der Schlüssel ist bei Herrn Anthofer Gerald abzuholen!</w:t>
            </w:r>
          </w:p>
          <w:p w:rsidR="00635FE8" w:rsidRPr="00CC493B" w:rsidRDefault="00876765" w:rsidP="00876765">
            <w:pPr>
              <w:pStyle w:val="KeinLeerraum"/>
              <w:spacing w:before="20"/>
              <w:rPr>
                <w:rFonts w:ascii="Arial" w:hAnsi="Arial" w:cs="Arial"/>
              </w:rPr>
            </w:pPr>
            <w:r>
              <w:rPr>
                <w:rFonts w:ascii="Arial" w:hAnsi="Arial" w:cs="Arial"/>
              </w:rPr>
              <w:t xml:space="preserve">Wir bitten um telefonische Terminvereinbarung </w:t>
            </w:r>
            <w:r w:rsidR="00DF5CE2">
              <w:rPr>
                <w:rFonts w:ascii="Arial" w:hAnsi="Arial" w:cs="Arial"/>
              </w:rPr>
              <w:t xml:space="preserve">Tel. </w:t>
            </w:r>
            <w:r w:rsidR="00413AFA">
              <w:rPr>
                <w:rFonts w:ascii="Arial" w:eastAsia="Times New Roman" w:hAnsi="Arial" w:cs="Times New Roman"/>
                <w:szCs w:val="20"/>
                <w:lang w:eastAsia="de-DE"/>
              </w:rPr>
              <w:t>0664/1266505</w:t>
            </w:r>
            <w:r w:rsidR="00DF5CE2" w:rsidRPr="00321C37">
              <w:rPr>
                <w:rFonts w:ascii="Arial" w:eastAsia="Times New Roman" w:hAnsi="Arial" w:cs="Times New Roman"/>
                <w:szCs w:val="20"/>
                <w:lang w:eastAsia="de-DE"/>
              </w:rPr>
              <w:t>.</w:t>
            </w:r>
          </w:p>
        </w:tc>
      </w:tr>
    </w:tbl>
    <w:p w:rsidR="00635FE8" w:rsidRDefault="00635FE8" w:rsidP="00CC493B">
      <w:pPr>
        <w:pStyle w:val="KeinLeerraum"/>
        <w:rPr>
          <w:rFonts w:ascii="Arial" w:hAnsi="Arial" w:cs="Arial"/>
        </w:rPr>
      </w:pPr>
    </w:p>
    <w:tbl>
      <w:tblPr>
        <w:tblStyle w:val="Tabellenraster"/>
        <w:tblW w:w="0" w:type="auto"/>
        <w:jc w:val="center"/>
        <w:tblLook w:val="04A0" w:firstRow="1" w:lastRow="0" w:firstColumn="1" w:lastColumn="0" w:noHBand="0" w:noVBand="1"/>
      </w:tblPr>
      <w:tblGrid>
        <w:gridCol w:w="10606"/>
      </w:tblGrid>
      <w:tr w:rsidR="00171970" w:rsidTr="00D75A9C">
        <w:trPr>
          <w:jc w:val="center"/>
        </w:trPr>
        <w:tc>
          <w:tcPr>
            <w:tcW w:w="10606" w:type="dxa"/>
          </w:tcPr>
          <w:p w:rsidR="00171970" w:rsidRPr="00171970" w:rsidRDefault="00171970" w:rsidP="00CC493B">
            <w:pPr>
              <w:pStyle w:val="KeinLeerraum"/>
              <w:rPr>
                <w:rFonts w:ascii="Arial" w:hAnsi="Arial" w:cs="Arial"/>
                <w:b/>
                <w:u w:val="single"/>
              </w:rPr>
            </w:pPr>
            <w:r w:rsidRPr="00171970">
              <w:rPr>
                <w:rFonts w:ascii="Arial" w:hAnsi="Arial" w:cs="Arial"/>
                <w:b/>
                <w:u w:val="single"/>
              </w:rPr>
              <w:t>Anmerkung:</w:t>
            </w:r>
          </w:p>
          <w:p w:rsidR="00171970" w:rsidRDefault="00171970" w:rsidP="00B33E78">
            <w:pPr>
              <w:pStyle w:val="KeinLeerraum"/>
              <w:rPr>
                <w:rFonts w:ascii="Arial" w:hAnsi="Arial" w:cs="Arial"/>
              </w:rPr>
            </w:pPr>
            <w:r>
              <w:rPr>
                <w:rFonts w:ascii="Arial" w:hAnsi="Arial" w:cs="Arial"/>
              </w:rPr>
              <w:t xml:space="preserve">Die von Ihnen zur Verfügung gestellten personenbezogenen Daten zur </w:t>
            </w:r>
            <w:r w:rsidR="00B33E78">
              <w:rPr>
                <w:rFonts w:ascii="Arial" w:hAnsi="Arial" w:cs="Arial"/>
              </w:rPr>
              <w:t>Raum</w:t>
            </w:r>
            <w:r>
              <w:rPr>
                <w:rFonts w:ascii="Arial" w:hAnsi="Arial" w:cs="Arial"/>
              </w:rPr>
              <w:t>vermietung werden nur für diesen Zweck der Veranstaltung verarbeitet.</w:t>
            </w:r>
          </w:p>
        </w:tc>
      </w:tr>
    </w:tbl>
    <w:p w:rsidR="00171970" w:rsidRDefault="00171970" w:rsidP="00CC493B">
      <w:pPr>
        <w:pStyle w:val="KeinLeerraum"/>
        <w:rPr>
          <w:rFonts w:ascii="Arial" w:hAnsi="Arial" w:cs="Arial"/>
        </w:rPr>
      </w:pPr>
    </w:p>
    <w:p w:rsidR="00171970" w:rsidRDefault="005C69B4" w:rsidP="00CC493B">
      <w:pPr>
        <w:pStyle w:val="KeinLeerraum"/>
        <w:rPr>
          <w:rFonts w:ascii="Arial" w:hAnsi="Arial" w:cs="Arial"/>
        </w:rPr>
      </w:pPr>
      <w:r>
        <w:rPr>
          <w:rFonts w:ascii="Arial" w:hAnsi="Arial" w:cs="Arial"/>
          <w:noProof/>
          <w:lang w:eastAsia="de-DE"/>
        </w:rPr>
        <mc:AlternateContent>
          <mc:Choice Requires="wps">
            <w:drawing>
              <wp:anchor distT="0" distB="0" distL="114300" distR="114300" simplePos="0" relativeHeight="251643904" behindDoc="0" locked="0" layoutInCell="1" allowOverlap="1" wp14:anchorId="00636A6C" wp14:editId="00F64ED6">
                <wp:simplePos x="0" y="0"/>
                <wp:positionH relativeFrom="column">
                  <wp:posOffset>-152400</wp:posOffset>
                </wp:positionH>
                <wp:positionV relativeFrom="paragraph">
                  <wp:posOffset>92710</wp:posOffset>
                </wp:positionV>
                <wp:extent cx="6948000" cy="0"/>
                <wp:effectExtent l="0" t="0" r="24765" b="19050"/>
                <wp:wrapNone/>
                <wp:docPr id="4" name="Gerade Verbindung 4"/>
                <wp:cNvGraphicFramePr/>
                <a:graphic xmlns:a="http://schemas.openxmlformats.org/drawingml/2006/main">
                  <a:graphicData uri="http://schemas.microsoft.com/office/word/2010/wordprocessingShape">
                    <wps:wsp>
                      <wps:cNvCnPr/>
                      <wps:spPr>
                        <a:xfrm>
                          <a:off x="0" y="0"/>
                          <a:ext cx="6948000"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Gerade Verbindung 4"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7.3pt" to="535.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" strokecolor="black [3040]" strokeweight="1.5pt"/>
            </w:pict>
          </mc:Fallback>
        </mc:AlternateContent>
      </w:r>
    </w:p>
    <w:p w:rsidR="00235112" w:rsidRPr="005C69B4" w:rsidRDefault="00235112" w:rsidP="00CC493B">
      <w:pPr>
        <w:pStyle w:val="KeinLeerraum"/>
        <w:rPr>
          <w:rFonts w:ascii="Arial" w:hAnsi="Arial" w:cs="Arial"/>
        </w:rPr>
      </w:pPr>
    </w:p>
    <w:p w:rsidR="00235112" w:rsidRPr="00235112" w:rsidRDefault="00235112" w:rsidP="00CC493B">
      <w:pPr>
        <w:pStyle w:val="KeinLeerraum"/>
        <w:rPr>
          <w:rFonts w:ascii="Arial" w:hAnsi="Arial" w:cs="Arial"/>
          <w:b/>
          <w:sz w:val="24"/>
        </w:rPr>
      </w:pPr>
      <w:r w:rsidRPr="00235112">
        <w:rPr>
          <w:rFonts w:ascii="Arial" w:hAnsi="Arial" w:cs="Arial"/>
          <w:b/>
          <w:sz w:val="24"/>
        </w:rPr>
        <w:t xml:space="preserve">Aufstellung von Stühlen und Tischen, in welcher Form? </w:t>
      </w:r>
    </w:p>
    <w:p w:rsidR="00647FA1" w:rsidRDefault="00235112" w:rsidP="00CC493B">
      <w:pPr>
        <w:pStyle w:val="KeinLeerraum"/>
        <w:rPr>
          <w:rFonts w:ascii="Arial" w:hAnsi="Arial" w:cs="Arial"/>
          <w:b/>
          <w:sz w:val="24"/>
        </w:rPr>
      </w:pPr>
      <w:r w:rsidRPr="00235112">
        <w:rPr>
          <w:rFonts w:ascii="Arial" w:hAnsi="Arial" w:cs="Arial"/>
          <w:b/>
          <w:sz w:val="24"/>
        </w:rPr>
        <w:t>Bitte um kurze Angabe und Skizze</w:t>
      </w:r>
      <w:r w:rsidR="005C69B4">
        <w:rPr>
          <w:rFonts w:ascii="Arial" w:hAnsi="Arial" w:cs="Arial"/>
          <w:b/>
          <w:sz w:val="24"/>
        </w:rPr>
        <w:t>!</w:t>
      </w:r>
    </w:p>
    <w:p w:rsidR="00647FA1" w:rsidRDefault="00647FA1" w:rsidP="00647FA1">
      <w:r>
        <w:br w:type="page"/>
      </w:r>
    </w:p>
    <w:p w:rsidR="00647FA1" w:rsidRDefault="00647FA1" w:rsidP="00CC493B">
      <w:pPr>
        <w:pStyle w:val="KeinLeerraum"/>
        <w:rPr>
          <w:rFonts w:ascii="Arial" w:hAnsi="Arial" w:cs="Arial"/>
          <w:b/>
          <w:sz w:val="24"/>
        </w:rPr>
        <w:sectPr w:rsidR="00647FA1" w:rsidSect="005C69B4">
          <w:headerReference w:type="default" r:id="rId10"/>
          <w:footerReference w:type="default" r:id="rId11"/>
          <w:headerReference w:type="first" r:id="rId12"/>
          <w:pgSz w:w="11906" w:h="16838"/>
          <w:pgMar w:top="65" w:right="720" w:bottom="720" w:left="720" w:header="567" w:footer="708" w:gutter="0"/>
          <w:pgBorders w:offsetFrom="page">
            <w:top w:val="single" w:sz="12" w:space="24" w:color="auto"/>
            <w:left w:val="single" w:sz="12" w:space="24" w:color="auto"/>
            <w:bottom w:val="single" w:sz="12" w:space="24" w:color="auto"/>
            <w:right w:val="single" w:sz="12" w:space="24" w:color="auto"/>
          </w:pgBorders>
          <w:cols w:space="708"/>
          <w:titlePg/>
          <w:docGrid w:linePitch="360"/>
        </w:sectPr>
      </w:pPr>
    </w:p>
    <w:p w:rsidR="00D179C1" w:rsidRPr="00C9250F" w:rsidRDefault="0060012D" w:rsidP="00D179C1">
      <w:r>
        <w:rPr>
          <w:noProof/>
          <w:lang w:eastAsia="de-DE"/>
        </w:rPr>
        <w:lastRenderedPageBreak/>
        <mc:AlternateContent>
          <mc:Choice Requires="wpg">
            <w:drawing>
              <wp:anchor distT="0" distB="0" distL="114300" distR="114300" simplePos="0" relativeHeight="251731968" behindDoc="0" locked="0" layoutInCell="1" allowOverlap="1" wp14:anchorId="08A4EF3D" wp14:editId="3A7AA6D1">
                <wp:simplePos x="0" y="0"/>
                <wp:positionH relativeFrom="column">
                  <wp:posOffset>-37465</wp:posOffset>
                </wp:positionH>
                <wp:positionV relativeFrom="paragraph">
                  <wp:posOffset>-161290</wp:posOffset>
                </wp:positionV>
                <wp:extent cx="9810750" cy="6743700"/>
                <wp:effectExtent l="57150" t="19050" r="76200" b="19050"/>
                <wp:wrapNone/>
                <wp:docPr id="111" name="Gruppieren 111"/>
                <wp:cNvGraphicFramePr/>
                <a:graphic xmlns:a="http://schemas.openxmlformats.org/drawingml/2006/main">
                  <a:graphicData uri="http://schemas.microsoft.com/office/word/2010/wordprocessingGroup">
                    <wpg:wgp>
                      <wpg:cNvGrpSpPr/>
                      <wpg:grpSpPr>
                        <a:xfrm>
                          <a:off x="0" y="0"/>
                          <a:ext cx="9810750" cy="6743700"/>
                          <a:chOff x="0" y="0"/>
                          <a:chExt cx="9839960" cy="6572250"/>
                        </a:xfrm>
                      </wpg:grpSpPr>
                      <wpg:grpSp>
                        <wpg:cNvPr id="107" name="Gruppieren 107"/>
                        <wpg:cNvGrpSpPr/>
                        <wpg:grpSpPr>
                          <a:xfrm>
                            <a:off x="3686175" y="4743450"/>
                            <a:ext cx="5943600" cy="1828800"/>
                            <a:chOff x="0" y="0"/>
                            <a:chExt cx="5943600" cy="1828800"/>
                          </a:xfrm>
                        </wpg:grpSpPr>
                        <wpg:grpSp>
                          <wpg:cNvPr id="105" name="Gruppieren 105"/>
                          <wpg:cNvGrpSpPr/>
                          <wpg:grpSpPr>
                            <a:xfrm>
                              <a:off x="0" y="0"/>
                              <a:ext cx="5943600" cy="1828800"/>
                              <a:chOff x="0" y="0"/>
                              <a:chExt cx="5221687" cy="1551250"/>
                            </a:xfrm>
                          </wpg:grpSpPr>
                          <wps:wsp>
                            <wps:cNvPr id="38" name="Rechteck 38"/>
                            <wps:cNvSpPr/>
                            <wps:spPr>
                              <a:xfrm>
                                <a:off x="0"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7" name="Rechteck 37"/>
                            <wps:cNvSpPr/>
                            <wps:spPr>
                              <a:xfrm>
                                <a:off x="314325" y="914400"/>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61912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933450"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124777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hteck 15"/>
                            <wps:cNvSpPr/>
                            <wps:spPr>
                              <a:xfrm>
                                <a:off x="1562100"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87642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 name="Rechteck 40"/>
                            <wps:cNvSpPr/>
                            <wps:spPr>
                              <a:xfrm>
                                <a:off x="314325" y="1400175"/>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Rechteck 39"/>
                            <wps:cNvSpPr/>
                            <wps:spPr>
                              <a:xfrm>
                                <a:off x="619125" y="1400175"/>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819400"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Rechteck 30"/>
                            <wps:cNvSpPr/>
                            <wps:spPr>
                              <a:xfrm>
                                <a:off x="313372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Rechteck 31"/>
                            <wps:cNvSpPr/>
                            <wps:spPr>
                              <a:xfrm>
                                <a:off x="345757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hteck 32"/>
                            <wps:cNvSpPr/>
                            <wps:spPr>
                              <a:xfrm>
                                <a:off x="376237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Rechteck 33"/>
                            <wps:cNvSpPr/>
                            <wps:spPr>
                              <a:xfrm>
                                <a:off x="406717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Rechteck 34"/>
                            <wps:cNvSpPr/>
                            <wps:spPr>
                              <a:xfrm>
                                <a:off x="437197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5" name="Rechteck 35"/>
                            <wps:cNvSpPr/>
                            <wps:spPr>
                              <a:xfrm>
                                <a:off x="4695825"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6" name="Rechteck 36"/>
                            <wps:cNvSpPr/>
                            <wps:spPr>
                              <a:xfrm>
                                <a:off x="4991100" y="9144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8" name="Rechteck 68"/>
                            <wps:cNvSpPr/>
                            <wps:spPr>
                              <a:xfrm>
                                <a:off x="0" y="1152525"/>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7" name="Rechteck 67"/>
                            <wps:cNvSpPr/>
                            <wps:spPr>
                              <a:xfrm>
                                <a:off x="323850"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Rechteck 66"/>
                            <wps:cNvSpPr/>
                            <wps:spPr>
                              <a:xfrm>
                                <a:off x="61912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Rechteck 64"/>
                            <wps:cNvSpPr/>
                            <wps:spPr>
                              <a:xfrm>
                                <a:off x="933450"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 name="Rechteck 41"/>
                            <wps:cNvSpPr/>
                            <wps:spPr>
                              <a:xfrm>
                                <a:off x="124777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 name="Rechteck 42"/>
                            <wps:cNvSpPr/>
                            <wps:spPr>
                              <a:xfrm>
                                <a:off x="1562100"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3" name="Rechteck 43"/>
                            <wps:cNvSpPr/>
                            <wps:spPr>
                              <a:xfrm>
                                <a:off x="187642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4" name="Rechteck 44"/>
                            <wps:cNvSpPr/>
                            <wps:spPr>
                              <a:xfrm>
                                <a:off x="2819400"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5" name="Rechteck 45"/>
                            <wps:cNvSpPr/>
                            <wps:spPr>
                              <a:xfrm>
                                <a:off x="313372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6" name="Rechteck 46"/>
                            <wps:cNvSpPr/>
                            <wps:spPr>
                              <a:xfrm>
                                <a:off x="3457575" y="1152525"/>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7" name="Rechteck 47"/>
                            <wps:cNvSpPr/>
                            <wps:spPr>
                              <a:xfrm>
                                <a:off x="376237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hteck 48"/>
                            <wps:cNvSpPr/>
                            <wps:spPr>
                              <a:xfrm>
                                <a:off x="4067175" y="115252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hteck 49"/>
                            <wps:cNvSpPr/>
                            <wps:spPr>
                              <a:xfrm>
                                <a:off x="4371975" y="11430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hteck 50"/>
                            <wps:cNvSpPr/>
                            <wps:spPr>
                              <a:xfrm>
                                <a:off x="4695825" y="11430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hteck 51"/>
                            <wps:cNvSpPr/>
                            <wps:spPr>
                              <a:xfrm>
                                <a:off x="4991100" y="114300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2" name="Rechteck 52"/>
                            <wps:cNvSpPr/>
                            <wps:spPr>
                              <a:xfrm>
                                <a:off x="0"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hteck 53"/>
                            <wps:cNvSpPr/>
                            <wps:spPr>
                              <a:xfrm>
                                <a:off x="933450"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hteck 54"/>
                            <wps:cNvSpPr/>
                            <wps:spPr>
                              <a:xfrm>
                                <a:off x="1247775"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Rechteck 55"/>
                            <wps:cNvSpPr/>
                            <wps:spPr>
                              <a:xfrm>
                                <a:off x="1562100"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 name="Rechteck 56"/>
                            <wps:cNvSpPr/>
                            <wps:spPr>
                              <a:xfrm>
                                <a:off x="1876425"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hteck 57"/>
                            <wps:cNvSpPr/>
                            <wps:spPr>
                              <a:xfrm>
                                <a:off x="2819400" y="1400175"/>
                                <a:ext cx="230505" cy="15049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Rechteck 58"/>
                            <wps:cNvSpPr/>
                            <wps:spPr>
                              <a:xfrm>
                                <a:off x="3133725"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Rechteck 59"/>
                            <wps:cNvSpPr/>
                            <wps:spPr>
                              <a:xfrm>
                                <a:off x="3457575"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Rechteck 60"/>
                            <wps:cNvSpPr/>
                            <wps:spPr>
                              <a:xfrm>
                                <a:off x="3752850" y="1400175"/>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1" name="Rechteck 61"/>
                            <wps:cNvSpPr/>
                            <wps:spPr>
                              <a:xfrm>
                                <a:off x="4067175" y="139065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hteck 62"/>
                            <wps:cNvSpPr/>
                            <wps:spPr>
                              <a:xfrm>
                                <a:off x="4371975" y="139065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Rechteck 63"/>
                            <wps:cNvSpPr/>
                            <wps:spPr>
                              <a:xfrm>
                                <a:off x="4695825" y="139065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Rechteck 65"/>
                            <wps:cNvSpPr/>
                            <wps:spPr>
                              <a:xfrm>
                                <a:off x="4991100" y="1390650"/>
                                <a:ext cx="230587" cy="1510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Pfeil nach oben 69"/>
                            <wps:cNvSpPr/>
                            <wps:spPr>
                              <a:xfrm>
                                <a:off x="2152650" y="0"/>
                                <a:ext cx="609600" cy="504825"/>
                              </a:xfrm>
                              <a:prstGeom prs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6" name="Textfeld 106"/>
                          <wps:cNvSpPr txBox="1"/>
                          <wps:spPr>
                            <a:xfrm>
                              <a:off x="2181225" y="685800"/>
                              <a:ext cx="1261745" cy="3092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060AB" w:rsidRDefault="00C060AB" w:rsidP="00C060AB">
                                <w:pPr>
                                  <w:jc w:val="center"/>
                                </w:pPr>
                                <w:r>
                                  <w:t>Publikum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110" name="Gruppieren 110"/>
                        <wpg:cNvGrpSpPr/>
                        <wpg:grpSpPr>
                          <a:xfrm>
                            <a:off x="0" y="0"/>
                            <a:ext cx="9839960" cy="4562475"/>
                            <a:chOff x="0" y="0"/>
                            <a:chExt cx="9839960" cy="4562475"/>
                          </a:xfrm>
                        </wpg:grpSpPr>
                        <wpg:grpSp>
                          <wpg:cNvPr id="14" name="Gruppieren 14"/>
                          <wpg:cNvGrpSpPr/>
                          <wpg:grpSpPr>
                            <a:xfrm>
                              <a:off x="0" y="0"/>
                              <a:ext cx="9839960" cy="4562475"/>
                              <a:chOff x="0" y="0"/>
                              <a:chExt cx="9840208" cy="4562475"/>
                            </a:xfrm>
                          </wpg:grpSpPr>
                          <wps:wsp>
                            <wps:cNvPr id="24" name="Gerade Verbindung 24"/>
                            <wps:cNvCnPr/>
                            <wps:spPr>
                              <a:xfrm flipV="1">
                                <a:off x="3124200" y="3629025"/>
                                <a:ext cx="0" cy="111705"/>
                              </a:xfrm>
                              <a:prstGeom prst="line">
                                <a:avLst/>
                              </a:prstGeom>
                            </wps:spPr>
                            <wps:style>
                              <a:lnRef idx="2">
                                <a:schemeClr val="dk1"/>
                              </a:lnRef>
                              <a:fillRef idx="0">
                                <a:schemeClr val="dk1"/>
                              </a:fillRef>
                              <a:effectRef idx="1">
                                <a:schemeClr val="dk1"/>
                              </a:effectRef>
                              <a:fontRef idx="minor">
                                <a:schemeClr val="tx1"/>
                              </a:fontRef>
                            </wps:style>
                            <wps:bodyPr/>
                          </wps:wsp>
                          <wps:wsp>
                            <wps:cNvPr id="28" name="Gerade Verbindung 28"/>
                            <wps:cNvCnPr/>
                            <wps:spPr>
                              <a:xfrm flipV="1">
                                <a:off x="3390900" y="4476750"/>
                                <a:ext cx="0" cy="72307"/>
                              </a:xfrm>
                              <a:prstGeom prst="line">
                                <a:avLst/>
                              </a:prstGeom>
                            </wps:spPr>
                            <wps:style>
                              <a:lnRef idx="2">
                                <a:schemeClr val="dk1"/>
                              </a:lnRef>
                              <a:fillRef idx="0">
                                <a:schemeClr val="dk1"/>
                              </a:fillRef>
                              <a:effectRef idx="1">
                                <a:schemeClr val="dk1"/>
                              </a:effectRef>
                              <a:fontRef idx="minor">
                                <a:schemeClr val="tx1"/>
                              </a:fontRef>
                            </wps:style>
                            <wps:bodyPr/>
                          </wps:wsp>
                          <wpg:grpSp>
                            <wpg:cNvPr id="11" name="Gruppieren 11"/>
                            <wpg:cNvGrpSpPr/>
                            <wpg:grpSpPr>
                              <a:xfrm>
                                <a:off x="0" y="0"/>
                                <a:ext cx="9840208" cy="4562475"/>
                                <a:chOff x="0" y="0"/>
                                <a:chExt cx="9840208" cy="4562475"/>
                              </a:xfrm>
                            </wpg:grpSpPr>
                            <wps:wsp>
                              <wps:cNvPr id="2" name="Gerade Verbindung 2"/>
                              <wps:cNvCnPr/>
                              <wps:spPr>
                                <a:xfrm>
                                  <a:off x="0" y="9525"/>
                                  <a:ext cx="1920312" cy="0"/>
                                </a:xfrm>
                                <a:prstGeom prst="line">
                                  <a:avLst/>
                                </a:prstGeom>
                              </wps:spPr>
                              <wps:style>
                                <a:lnRef idx="2">
                                  <a:schemeClr val="dk1"/>
                                </a:lnRef>
                                <a:fillRef idx="0">
                                  <a:schemeClr val="dk1"/>
                                </a:fillRef>
                                <a:effectRef idx="1">
                                  <a:schemeClr val="dk1"/>
                                </a:effectRef>
                                <a:fontRef idx="minor">
                                  <a:schemeClr val="tx1"/>
                                </a:fontRef>
                              </wps:style>
                              <wps:bodyPr/>
                            </wps:wsp>
                            <wps:wsp>
                              <wps:cNvPr id="3" name="Gerade Verbindung 3"/>
                              <wps:cNvCnPr/>
                              <wps:spPr>
                                <a:xfrm>
                                  <a:off x="3181350" y="9525"/>
                                  <a:ext cx="0" cy="359533"/>
                                </a:xfrm>
                                <a:prstGeom prst="line">
                                  <a:avLst/>
                                </a:prstGeom>
                              </wps:spPr>
                              <wps:style>
                                <a:lnRef idx="2">
                                  <a:schemeClr val="dk1"/>
                                </a:lnRef>
                                <a:fillRef idx="0">
                                  <a:schemeClr val="dk1"/>
                                </a:fillRef>
                                <a:effectRef idx="1">
                                  <a:schemeClr val="dk1"/>
                                </a:effectRef>
                                <a:fontRef idx="minor">
                                  <a:schemeClr val="tx1"/>
                                </a:fontRef>
                              </wps:style>
                              <wps:bodyPr/>
                            </wps:wsp>
                            <wps:wsp>
                              <wps:cNvPr id="6" name="Gerade Verbindung 6"/>
                              <wps:cNvCnPr/>
                              <wps:spPr>
                                <a:xfrm>
                                  <a:off x="3181350" y="381000"/>
                                  <a:ext cx="209125" cy="0"/>
                                </a:xfrm>
                                <a:prstGeom prst="line">
                                  <a:avLst/>
                                </a:prstGeom>
                              </wps:spPr>
                              <wps:style>
                                <a:lnRef idx="2">
                                  <a:schemeClr val="dk1"/>
                                </a:lnRef>
                                <a:fillRef idx="0">
                                  <a:schemeClr val="dk1"/>
                                </a:fillRef>
                                <a:effectRef idx="1">
                                  <a:schemeClr val="dk1"/>
                                </a:effectRef>
                                <a:fontRef idx="minor">
                                  <a:schemeClr val="tx1"/>
                                </a:fontRef>
                              </wps:style>
                              <wps:bodyPr/>
                            </wps:wsp>
                            <wps:wsp>
                              <wps:cNvPr id="5" name="Gerade Verbindung 5"/>
                              <wps:cNvCnPr/>
                              <wps:spPr>
                                <a:xfrm flipV="1">
                                  <a:off x="3390900" y="0"/>
                                  <a:ext cx="0" cy="359533"/>
                                </a:xfrm>
                                <a:prstGeom prst="line">
                                  <a:avLst/>
                                </a:prstGeom>
                              </wps:spPr>
                              <wps:style>
                                <a:lnRef idx="2">
                                  <a:schemeClr val="dk1"/>
                                </a:lnRef>
                                <a:fillRef idx="0">
                                  <a:schemeClr val="dk1"/>
                                </a:fillRef>
                                <a:effectRef idx="1">
                                  <a:schemeClr val="dk1"/>
                                </a:effectRef>
                                <a:fontRef idx="minor">
                                  <a:schemeClr val="tx1"/>
                                </a:fontRef>
                              </wps:style>
                              <wps:bodyPr/>
                            </wps:wsp>
                            <wps:wsp>
                              <wps:cNvPr id="7" name="Gerade Verbindung 7"/>
                              <wps:cNvCnPr/>
                              <wps:spPr>
                                <a:xfrm>
                                  <a:off x="9839325" y="9525"/>
                                  <a:ext cx="0" cy="4546656"/>
                                </a:xfrm>
                                <a:prstGeom prst="line">
                                  <a:avLst/>
                                </a:prstGeom>
                              </wps:spPr>
                              <wps:style>
                                <a:lnRef idx="2">
                                  <a:schemeClr val="dk1"/>
                                </a:lnRef>
                                <a:fillRef idx="0">
                                  <a:schemeClr val="dk1"/>
                                </a:fillRef>
                                <a:effectRef idx="1">
                                  <a:schemeClr val="dk1"/>
                                </a:effectRef>
                                <a:fontRef idx="minor">
                                  <a:schemeClr val="tx1"/>
                                </a:fontRef>
                              </wps:style>
                              <wps:bodyPr/>
                            </wps:wsp>
                            <wps:wsp>
                              <wps:cNvPr id="9" name="Gerade Verbindung 9"/>
                              <wps:cNvCnPr/>
                              <wps:spPr>
                                <a:xfrm flipV="1">
                                  <a:off x="3390900" y="2762250"/>
                                  <a:ext cx="0" cy="1727916"/>
                                </a:xfrm>
                                <a:prstGeom prst="line">
                                  <a:avLst/>
                                </a:prstGeom>
                              </wps:spPr>
                              <wps:style>
                                <a:lnRef idx="2">
                                  <a:schemeClr val="dk1"/>
                                </a:lnRef>
                                <a:fillRef idx="0">
                                  <a:schemeClr val="dk1"/>
                                </a:fillRef>
                                <a:effectRef idx="1">
                                  <a:schemeClr val="dk1"/>
                                </a:effectRef>
                                <a:fontRef idx="minor">
                                  <a:schemeClr val="tx1"/>
                                </a:fontRef>
                              </wps:style>
                              <wps:bodyPr/>
                            </wps:wsp>
                            <wps:wsp>
                              <wps:cNvPr id="10" name="Gerade Verbindung 10"/>
                              <wps:cNvCnPr/>
                              <wps:spPr>
                                <a:xfrm flipH="1">
                                  <a:off x="3124200" y="2762250"/>
                                  <a:ext cx="261406" cy="0"/>
                                </a:xfrm>
                                <a:prstGeom prst="line">
                                  <a:avLst/>
                                </a:prstGeom>
                              </wps:spPr>
                              <wps:style>
                                <a:lnRef idx="2">
                                  <a:schemeClr val="dk1"/>
                                </a:lnRef>
                                <a:fillRef idx="0">
                                  <a:schemeClr val="dk1"/>
                                </a:fillRef>
                                <a:effectRef idx="1">
                                  <a:schemeClr val="dk1"/>
                                </a:effectRef>
                                <a:fontRef idx="minor">
                                  <a:schemeClr val="tx1"/>
                                </a:fontRef>
                              </wps:style>
                              <wps:bodyPr/>
                            </wps:wsp>
                            <wps:wsp>
                              <wps:cNvPr id="12" name="Gerade Verbindung 12"/>
                              <wps:cNvCnPr/>
                              <wps:spPr>
                                <a:xfrm flipH="1">
                                  <a:off x="47625" y="3752850"/>
                                  <a:ext cx="1815568" cy="0"/>
                                </a:xfrm>
                                <a:prstGeom prst="line">
                                  <a:avLst/>
                                </a:prstGeom>
                              </wps:spPr>
                              <wps:style>
                                <a:lnRef idx="2">
                                  <a:schemeClr val="dk1"/>
                                </a:lnRef>
                                <a:fillRef idx="0">
                                  <a:schemeClr val="dk1"/>
                                </a:fillRef>
                                <a:effectRef idx="1">
                                  <a:schemeClr val="dk1"/>
                                </a:effectRef>
                                <a:fontRef idx="minor">
                                  <a:schemeClr val="tx1"/>
                                </a:fontRef>
                              </wps:style>
                              <wps:bodyPr/>
                            </wps:wsp>
                            <wps:wsp>
                              <wps:cNvPr id="13" name="Gerade Verbindung 13"/>
                              <wps:cNvCnPr/>
                              <wps:spPr>
                                <a:xfrm flipH="1" flipV="1">
                                  <a:off x="0" y="9525"/>
                                  <a:ext cx="52372" cy="3736643"/>
                                </a:xfrm>
                                <a:prstGeom prst="line">
                                  <a:avLst/>
                                </a:prstGeom>
                              </wps:spPr>
                              <wps:style>
                                <a:lnRef idx="2">
                                  <a:schemeClr val="dk1"/>
                                </a:lnRef>
                                <a:fillRef idx="0">
                                  <a:schemeClr val="dk1"/>
                                </a:fillRef>
                                <a:effectRef idx="1">
                                  <a:schemeClr val="dk1"/>
                                </a:effectRef>
                                <a:fontRef idx="minor">
                                  <a:schemeClr val="tx1"/>
                                </a:fontRef>
                              </wps:style>
                              <wps:bodyPr/>
                            </wps:wsp>
                            <wps:wsp>
                              <wps:cNvPr id="20" name="Gerade Verbindung 20"/>
                              <wps:cNvCnPr/>
                              <wps:spPr>
                                <a:xfrm>
                                  <a:off x="6505575" y="9525"/>
                                  <a:ext cx="3334633" cy="0"/>
                                </a:xfrm>
                                <a:prstGeom prst="line">
                                  <a:avLst/>
                                </a:prstGeom>
                              </wps:spPr>
                              <wps:style>
                                <a:lnRef idx="2">
                                  <a:schemeClr val="dk1"/>
                                </a:lnRef>
                                <a:fillRef idx="0">
                                  <a:schemeClr val="dk1"/>
                                </a:fillRef>
                                <a:effectRef idx="1">
                                  <a:schemeClr val="dk1"/>
                                </a:effectRef>
                                <a:fontRef idx="minor">
                                  <a:schemeClr val="tx1"/>
                                </a:fontRef>
                              </wps:style>
                              <wps:bodyPr/>
                            </wps:wsp>
                            <wps:wsp>
                              <wps:cNvPr id="21" name="Gerade Verbindung 21"/>
                              <wps:cNvCnPr/>
                              <wps:spPr>
                                <a:xfrm flipV="1">
                                  <a:off x="6505575" y="4552950"/>
                                  <a:ext cx="3334633" cy="9348"/>
                                </a:xfrm>
                                <a:prstGeom prst="line">
                                  <a:avLst/>
                                </a:prstGeom>
                              </wps:spPr>
                              <wps:style>
                                <a:lnRef idx="2">
                                  <a:schemeClr val="dk1"/>
                                </a:lnRef>
                                <a:fillRef idx="0">
                                  <a:schemeClr val="dk1"/>
                                </a:fillRef>
                                <a:effectRef idx="1">
                                  <a:schemeClr val="dk1"/>
                                </a:effectRef>
                                <a:fontRef idx="minor">
                                  <a:schemeClr val="tx1"/>
                                </a:fontRef>
                              </wps:style>
                              <wps:bodyPr/>
                            </wps:wsp>
                            <wps:wsp>
                              <wps:cNvPr id="22" name="Gerade Verbindung 22"/>
                              <wps:cNvCnPr/>
                              <wps:spPr>
                                <a:xfrm>
                                  <a:off x="1914525" y="9525"/>
                                  <a:ext cx="1266206" cy="0"/>
                                </a:xfrm>
                                <a:prstGeom prst="line">
                                  <a:avLst/>
                                </a:prstGeom>
                              </wps:spPr>
                              <wps:style>
                                <a:lnRef idx="2">
                                  <a:schemeClr val="dk1"/>
                                </a:lnRef>
                                <a:fillRef idx="0">
                                  <a:schemeClr val="dk1"/>
                                </a:fillRef>
                                <a:effectRef idx="1">
                                  <a:schemeClr val="dk1"/>
                                </a:effectRef>
                                <a:fontRef idx="minor">
                                  <a:schemeClr val="tx1"/>
                                </a:fontRef>
                              </wps:style>
                              <wps:bodyPr/>
                            </wps:wsp>
                            <wps:wsp>
                              <wps:cNvPr id="23" name="Gerade Verbindung 23"/>
                              <wps:cNvCnPr/>
                              <wps:spPr>
                                <a:xfrm>
                                  <a:off x="1847850" y="3752850"/>
                                  <a:ext cx="1256932" cy="0"/>
                                </a:xfrm>
                                <a:prstGeom prst="line">
                                  <a:avLst/>
                                </a:prstGeom>
                              </wps:spPr>
                              <wps:style>
                                <a:lnRef idx="2">
                                  <a:schemeClr val="dk1"/>
                                </a:lnRef>
                                <a:fillRef idx="0">
                                  <a:schemeClr val="dk1"/>
                                </a:fillRef>
                                <a:effectRef idx="1">
                                  <a:schemeClr val="dk1"/>
                                </a:effectRef>
                                <a:fontRef idx="minor">
                                  <a:schemeClr val="tx1"/>
                                </a:fontRef>
                              </wps:style>
                              <wps:bodyPr/>
                            </wps:wsp>
                            <wps:wsp>
                              <wps:cNvPr id="25" name="Gerade Verbindung 25"/>
                              <wps:cNvCnPr/>
                              <wps:spPr>
                                <a:xfrm flipH="1" flipV="1">
                                  <a:off x="3124200" y="2762250"/>
                                  <a:ext cx="0" cy="864318"/>
                                </a:xfrm>
                                <a:prstGeom prst="line">
                                  <a:avLst/>
                                </a:prstGeom>
                              </wps:spPr>
                              <wps:style>
                                <a:lnRef idx="2">
                                  <a:schemeClr val="dk1"/>
                                </a:lnRef>
                                <a:fillRef idx="0">
                                  <a:schemeClr val="dk1"/>
                                </a:fillRef>
                                <a:effectRef idx="1">
                                  <a:schemeClr val="dk1"/>
                                </a:effectRef>
                                <a:fontRef idx="minor">
                                  <a:schemeClr val="tx1"/>
                                </a:fontRef>
                              </wps:style>
                              <wps:bodyPr/>
                            </wps:wsp>
                            <wps:wsp>
                              <wps:cNvPr id="27" name="Gerade Verbindung 27"/>
                              <wps:cNvCnPr/>
                              <wps:spPr>
                                <a:xfrm flipH="1">
                                  <a:off x="3390900" y="4562475"/>
                                  <a:ext cx="3116142" cy="0"/>
                                </a:xfrm>
                                <a:prstGeom prst="line">
                                  <a:avLst/>
                                </a:prstGeom>
                              </wps:spPr>
                              <wps:style>
                                <a:lnRef idx="2">
                                  <a:schemeClr val="dk1"/>
                                </a:lnRef>
                                <a:fillRef idx="0">
                                  <a:schemeClr val="dk1"/>
                                </a:fillRef>
                                <a:effectRef idx="1">
                                  <a:schemeClr val="dk1"/>
                                </a:effectRef>
                                <a:fontRef idx="minor">
                                  <a:schemeClr val="tx1"/>
                                </a:fontRef>
                              </wps:style>
                              <wps:bodyPr/>
                            </wps:wsp>
                            <wps:wsp>
                              <wps:cNvPr id="29" name="Gerade Verbindung 29"/>
                              <wps:cNvCnPr/>
                              <wps:spPr>
                                <a:xfrm>
                                  <a:off x="3390900" y="9525"/>
                                  <a:ext cx="3116142" cy="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108" name="Textfeld 108"/>
                          <wps:cNvSpPr txBox="1"/>
                          <wps:spPr>
                            <a:xfrm>
                              <a:off x="95250" y="123825"/>
                              <a:ext cx="2985770" cy="35147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12D" w:rsidRDefault="0060012D">
                                <w:pPr>
                                  <w:rPr>
                                    <w:b/>
                                    <w:sz w:val="32"/>
                                  </w:rPr>
                                </w:pPr>
                              </w:p>
                              <w:p w:rsidR="00A035F3" w:rsidRDefault="00A035F3">
                                <w:pPr>
                                  <w:rPr>
                                    <w:b/>
                                    <w:sz w:val="32"/>
                                  </w:rPr>
                                </w:pPr>
                              </w:p>
                              <w:p w:rsidR="0060012D" w:rsidRPr="0060012D" w:rsidRDefault="0060012D">
                                <w:pPr>
                                  <w:rPr>
                                    <w:b/>
                                  </w:rPr>
                                </w:pPr>
                              </w:p>
                              <w:p w:rsidR="00C060AB" w:rsidRDefault="00C060AB">
                                <w:pPr>
                                  <w:rPr>
                                    <w:b/>
                                    <w:sz w:val="32"/>
                                  </w:rPr>
                                </w:pPr>
                                <w:r w:rsidRPr="00D179C1">
                                  <w:rPr>
                                    <w:b/>
                                    <w:sz w:val="32"/>
                                  </w:rPr>
                                  <w:t>Nebenbühnenraum</w:t>
                                </w: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Bühnengröße: 6,50</w:t>
                                </w:r>
                                <w:r w:rsidR="003D7678">
                                  <w:rPr>
                                    <w:rFonts w:ascii="Times New Roman" w:hAnsi="Times New Roman" w:cs="Times New Roman"/>
                                    <w:szCs w:val="16"/>
                                  </w:rPr>
                                  <w:t xml:space="preserve"> </w:t>
                                </w:r>
                                <w:r w:rsidRPr="00D179C1">
                                  <w:rPr>
                                    <w:rFonts w:ascii="Times New Roman" w:hAnsi="Times New Roman" w:cs="Times New Roman"/>
                                    <w:szCs w:val="16"/>
                                  </w:rPr>
                                  <w:t>m x 6,40</w:t>
                                </w:r>
                                <w:r w:rsidR="003D7678">
                                  <w:rPr>
                                    <w:rFonts w:ascii="Times New Roman" w:hAnsi="Times New Roman" w:cs="Times New Roman"/>
                                    <w:szCs w:val="16"/>
                                  </w:rPr>
                                  <w:t xml:space="preserve"> </w:t>
                                </w:r>
                                <w:r w:rsidRPr="00D179C1">
                                  <w:rPr>
                                    <w:rFonts w:ascii="Times New Roman" w:hAnsi="Times New Roman" w:cs="Times New Roman"/>
                                    <w:szCs w:val="16"/>
                                  </w:rPr>
                                  <w:t>m ( 41,60 m² )</w:t>
                                </w:r>
                              </w:p>
                              <w:p w:rsidR="00C060AB" w:rsidRDefault="00C060AB" w:rsidP="00C060AB">
                                <w:pPr>
                                  <w:spacing w:after="0" w:line="240" w:lineRule="auto"/>
                                  <w:rPr>
                                    <w:rFonts w:ascii="Times New Roman" w:hAnsi="Times New Roman" w:cs="Times New Roman"/>
                                    <w:szCs w:val="16"/>
                                  </w:rPr>
                                </w:pPr>
                                <w:r>
                                  <w:rPr>
                                    <w:rFonts w:ascii="Times New Roman" w:hAnsi="Times New Roman" w:cs="Times New Roman"/>
                                    <w:szCs w:val="16"/>
                                  </w:rPr>
                                  <w:t>Bühnenhöhe: 3,80</w:t>
                                </w:r>
                                <w:r w:rsidR="003D7678">
                                  <w:rPr>
                                    <w:rFonts w:ascii="Times New Roman" w:hAnsi="Times New Roman" w:cs="Times New Roman"/>
                                    <w:szCs w:val="16"/>
                                  </w:rPr>
                                  <w:t xml:space="preserve"> </w:t>
                                </w:r>
                                <w:r>
                                  <w:rPr>
                                    <w:rFonts w:ascii="Times New Roman" w:hAnsi="Times New Roman" w:cs="Times New Roman"/>
                                    <w:szCs w:val="16"/>
                                  </w:rPr>
                                  <w:t>m</w:t>
                                </w:r>
                              </w:p>
                              <w:p w:rsidR="00C060AB" w:rsidRDefault="00C060AB" w:rsidP="00C060AB">
                                <w:pPr>
                                  <w:spacing w:after="0" w:line="240" w:lineRule="auto"/>
                                  <w:rPr>
                                    <w:rFonts w:ascii="Times New Roman" w:hAnsi="Times New Roman" w:cs="Times New Roman"/>
                                    <w:szCs w:val="16"/>
                                  </w:rPr>
                                </w:pP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Stromanschlüsse: 10x 230V ; 1 Netzwerkdose ;</w:t>
                                </w: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2</w:t>
                                </w:r>
                                <w:r w:rsidR="003D7678">
                                  <w:rPr>
                                    <w:rFonts w:ascii="Times New Roman" w:hAnsi="Times New Roman" w:cs="Times New Roman"/>
                                    <w:szCs w:val="16"/>
                                  </w:rPr>
                                  <w:t xml:space="preserve"> </w:t>
                                </w:r>
                                <w:r w:rsidRPr="00D179C1">
                                  <w:rPr>
                                    <w:rFonts w:ascii="Times New Roman" w:hAnsi="Times New Roman" w:cs="Times New Roman"/>
                                    <w:szCs w:val="16"/>
                                  </w:rPr>
                                  <w:t>Fernsehanschlüsse ; 1x 16A</w:t>
                                </w:r>
                              </w:p>
                              <w:p w:rsidR="00C060AB" w:rsidRDefault="00C060AB" w:rsidP="00C060AB">
                                <w:pPr>
                                  <w:spacing w:after="0" w:line="240" w:lineRule="auto"/>
                                  <w:rPr>
                                    <w:rFonts w:ascii="Times New Roman" w:hAnsi="Times New Roman" w:cs="Times New Roman"/>
                                    <w:szCs w:val="16"/>
                                  </w:rPr>
                                </w:pPr>
                              </w:p>
                              <w:p w:rsidR="00C060AB" w:rsidRDefault="00C060AB" w:rsidP="00C060AB">
                                <w:pPr>
                                  <w:spacing w:after="0" w:line="240" w:lineRule="auto"/>
                                </w:pPr>
                                <w:r w:rsidRPr="00D179C1">
                                  <w:rPr>
                                    <w:rFonts w:ascii="Times New Roman" w:hAnsi="Times New Roman" w:cs="Times New Roman"/>
                                    <w:szCs w:val="16"/>
                                  </w:rPr>
                                  <w:t>1x Feuerlöscher ; 1x Erste Hilfe Kasten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Textfeld 109"/>
                          <wps:cNvSpPr txBox="1"/>
                          <wps:spPr>
                            <a:xfrm>
                              <a:off x="3457575" y="85725"/>
                              <a:ext cx="6315075" cy="442349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0012D" w:rsidRDefault="0060012D" w:rsidP="00C060AB">
                                <w:pPr>
                                  <w:tabs>
                                    <w:tab w:val="left" w:pos="263"/>
                                    <w:tab w:val="left" w:pos="5034"/>
                                  </w:tabs>
                                  <w:rPr>
                                    <w:b/>
                                    <w:sz w:val="32"/>
                                  </w:rPr>
                                </w:pPr>
                              </w:p>
                              <w:p w:rsidR="00A035F3" w:rsidRDefault="00A035F3" w:rsidP="00C060AB">
                                <w:pPr>
                                  <w:tabs>
                                    <w:tab w:val="left" w:pos="263"/>
                                    <w:tab w:val="left" w:pos="5034"/>
                                  </w:tabs>
                                  <w:rPr>
                                    <w:b/>
                                    <w:sz w:val="32"/>
                                  </w:rPr>
                                </w:pPr>
                              </w:p>
                              <w:p w:rsidR="0060012D" w:rsidRPr="0060012D" w:rsidRDefault="0060012D" w:rsidP="0060012D">
                                <w:pPr>
                                  <w:tabs>
                                    <w:tab w:val="left" w:pos="263"/>
                                    <w:tab w:val="left" w:pos="5034"/>
                                  </w:tabs>
                                  <w:ind w:left="1701"/>
                                  <w:rPr>
                                    <w:b/>
                                  </w:rPr>
                                </w:pPr>
                              </w:p>
                              <w:p w:rsidR="00C060AB" w:rsidRPr="00D179C1" w:rsidRDefault="00C060AB" w:rsidP="0060012D">
                                <w:pPr>
                                  <w:ind w:left="1701"/>
                                  <w:rPr>
                                    <w:b/>
                                    <w:sz w:val="32"/>
                                  </w:rPr>
                                </w:pPr>
                                <w:r w:rsidRPr="00D179C1">
                                  <w:rPr>
                                    <w:b/>
                                    <w:sz w:val="32"/>
                                  </w:rPr>
                                  <w:t>Hauptbühnenraum</w:t>
                                </w:r>
                              </w:p>
                              <w:p w:rsidR="00C060AB" w:rsidRPr="00D179C1"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Bühnengröße: 9,20</w:t>
                                </w:r>
                                <w:r w:rsidR="003D7678">
                                  <w:rPr>
                                    <w:rFonts w:ascii="Times New Roman" w:hAnsi="Times New Roman" w:cs="Times New Roman"/>
                                    <w:szCs w:val="16"/>
                                  </w:rPr>
                                  <w:t xml:space="preserve"> </w:t>
                                </w:r>
                                <w:r w:rsidRPr="00D179C1">
                                  <w:rPr>
                                    <w:rFonts w:ascii="Times New Roman" w:hAnsi="Times New Roman" w:cs="Times New Roman"/>
                                    <w:szCs w:val="16"/>
                                  </w:rPr>
                                  <w:t>m x 6,80</w:t>
                                </w:r>
                                <w:r w:rsidR="003D7678">
                                  <w:rPr>
                                    <w:rFonts w:ascii="Times New Roman" w:hAnsi="Times New Roman" w:cs="Times New Roman"/>
                                    <w:szCs w:val="16"/>
                                  </w:rPr>
                                  <w:t xml:space="preserve"> </w:t>
                                </w:r>
                                <w:r w:rsidRPr="00D179C1">
                                  <w:rPr>
                                    <w:rFonts w:ascii="Times New Roman" w:hAnsi="Times New Roman" w:cs="Times New Roman"/>
                                    <w:szCs w:val="16"/>
                                  </w:rPr>
                                  <w:t>m ( 62,56 m² )</w:t>
                                </w:r>
                              </w:p>
                              <w:p w:rsidR="00C060AB" w:rsidRPr="00D179C1"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Bühnenhöhe: vorne 3,40</w:t>
                                </w:r>
                                <w:r w:rsidR="003D7678">
                                  <w:rPr>
                                    <w:rFonts w:ascii="Times New Roman" w:hAnsi="Times New Roman" w:cs="Times New Roman"/>
                                    <w:szCs w:val="16"/>
                                  </w:rPr>
                                  <w:t xml:space="preserve"> </w:t>
                                </w:r>
                                <w:r w:rsidRPr="00D179C1">
                                  <w:rPr>
                                    <w:rFonts w:ascii="Times New Roman" w:hAnsi="Times New Roman" w:cs="Times New Roman"/>
                                    <w:szCs w:val="16"/>
                                  </w:rPr>
                                  <w:t>m ; hinten 3,80</w:t>
                                </w:r>
                                <w:r w:rsidR="003D7678">
                                  <w:rPr>
                                    <w:rFonts w:ascii="Times New Roman" w:hAnsi="Times New Roman" w:cs="Times New Roman"/>
                                    <w:szCs w:val="16"/>
                                  </w:rPr>
                                  <w:t xml:space="preserve"> </w:t>
                                </w:r>
                                <w:r w:rsidRPr="00D179C1">
                                  <w:rPr>
                                    <w:rFonts w:ascii="Times New Roman" w:hAnsi="Times New Roman" w:cs="Times New Roman"/>
                                    <w:szCs w:val="16"/>
                                  </w:rPr>
                                  <w:t>m</w:t>
                                </w:r>
                              </w:p>
                              <w:p w:rsidR="00C060AB" w:rsidRPr="00D179C1" w:rsidRDefault="00C060AB" w:rsidP="0060012D">
                                <w:pPr>
                                  <w:spacing w:after="0" w:line="240" w:lineRule="auto"/>
                                  <w:ind w:left="1701"/>
                                  <w:rPr>
                                    <w:rFonts w:ascii="Times New Roman" w:hAnsi="Times New Roman" w:cs="Times New Roman"/>
                                    <w:szCs w:val="16"/>
                                  </w:rPr>
                                </w:pPr>
                              </w:p>
                              <w:p w:rsidR="00C060AB"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Stromanschlüs</w:t>
                                </w:r>
                                <w:r>
                                  <w:rPr>
                                    <w:rFonts w:ascii="Times New Roman" w:hAnsi="Times New Roman" w:cs="Times New Roman"/>
                                    <w:szCs w:val="16"/>
                                  </w:rPr>
                                  <w:t>se: 10</w:t>
                                </w:r>
                                <w:r w:rsidR="003D7678">
                                  <w:rPr>
                                    <w:rFonts w:ascii="Times New Roman" w:hAnsi="Times New Roman" w:cs="Times New Roman"/>
                                    <w:szCs w:val="16"/>
                                  </w:rPr>
                                  <w:t xml:space="preserve"> </w:t>
                                </w:r>
                                <w:r>
                                  <w:rPr>
                                    <w:rFonts w:ascii="Times New Roman" w:hAnsi="Times New Roman" w:cs="Times New Roman"/>
                                    <w:szCs w:val="16"/>
                                  </w:rPr>
                                  <w:t>x 230V ; 1 Netzwerkdose ;</w:t>
                                </w:r>
                                <w:r>
                                  <w:rPr>
                                    <w:rFonts w:ascii="Times New Roman" w:hAnsi="Times New Roman" w:cs="Times New Roman"/>
                                    <w:szCs w:val="16"/>
                                  </w:rPr>
                                  <w:tab/>
                                </w:r>
                              </w:p>
                              <w:p w:rsidR="00C060AB" w:rsidRPr="00D179C1" w:rsidRDefault="00C060AB" w:rsidP="0060012D">
                                <w:pPr>
                                  <w:spacing w:after="0" w:line="240" w:lineRule="auto"/>
                                  <w:ind w:left="1701"/>
                                  <w:rPr>
                                    <w:rFonts w:ascii="Times New Roman" w:hAnsi="Times New Roman" w:cs="Times New Roman"/>
                                    <w:szCs w:val="16"/>
                                  </w:rPr>
                                </w:pPr>
                              </w:p>
                              <w:p w:rsidR="00C060AB" w:rsidRPr="00D179C1" w:rsidRDefault="00C060AB" w:rsidP="0060012D">
                                <w:pPr>
                                  <w:spacing w:line="240" w:lineRule="auto"/>
                                  <w:ind w:left="1701"/>
                                  <w:rPr>
                                    <w:rFonts w:ascii="Times New Roman" w:hAnsi="Times New Roman" w:cs="Times New Roman"/>
                                    <w:szCs w:val="16"/>
                                  </w:rPr>
                                </w:pPr>
                                <w:r w:rsidRPr="00D179C1">
                                  <w:rPr>
                                    <w:rFonts w:ascii="Times New Roman" w:hAnsi="Times New Roman" w:cs="Times New Roman"/>
                                    <w:szCs w:val="16"/>
                                  </w:rPr>
                                  <w:t xml:space="preserve">16 Scheinwerfer, 4 LED Scheinwerfer; 2 </w:t>
                                </w:r>
                                <w:proofErr w:type="spellStart"/>
                                <w:r w:rsidRPr="00D179C1">
                                  <w:rPr>
                                    <w:rFonts w:ascii="Times New Roman" w:hAnsi="Times New Roman" w:cs="Times New Roman"/>
                                    <w:szCs w:val="16"/>
                                  </w:rPr>
                                  <w:t>Moving</w:t>
                                </w:r>
                                <w:proofErr w:type="spellEnd"/>
                                <w:r w:rsidRPr="00D179C1">
                                  <w:rPr>
                                    <w:rFonts w:ascii="Times New Roman" w:hAnsi="Times New Roman" w:cs="Times New Roman"/>
                                    <w:szCs w:val="16"/>
                                  </w:rPr>
                                  <w:t xml:space="preserve"> Head; 1 </w:t>
                                </w:r>
                                <w:proofErr w:type="spellStart"/>
                                <w:r w:rsidRPr="00D179C1">
                                  <w:rPr>
                                    <w:rFonts w:ascii="Times New Roman" w:hAnsi="Times New Roman" w:cs="Times New Roman"/>
                                    <w:szCs w:val="16"/>
                                  </w:rPr>
                                  <w:t>Stagebox</w:t>
                                </w:r>
                                <w:proofErr w:type="spellEnd"/>
                                <w:r w:rsidRPr="00D179C1">
                                  <w:rPr>
                                    <w:rFonts w:ascii="Times New Roman" w:hAnsi="Times New Roman" w:cs="Times New Roman"/>
                                    <w:szCs w:val="16"/>
                                  </w:rPr>
                                  <w:t>;</w:t>
                                </w:r>
                              </w:p>
                              <w:p w:rsidR="00C060AB" w:rsidRDefault="00C060AB" w:rsidP="0060012D">
                                <w:pPr>
                                  <w:spacing w:line="240" w:lineRule="auto"/>
                                  <w:ind w:left="1701"/>
                                </w:pPr>
                                <w:r w:rsidRPr="00D179C1">
                                  <w:rPr>
                                    <w:rFonts w:ascii="Times New Roman" w:hAnsi="Times New Roman" w:cs="Times New Roman"/>
                                    <w:szCs w:val="16"/>
                                  </w:rPr>
                                  <w:t>34 Bühnenelemente: 30 Stk. 2</w:t>
                                </w:r>
                                <w:r w:rsidR="003D7678">
                                  <w:rPr>
                                    <w:rFonts w:ascii="Times New Roman" w:hAnsi="Times New Roman" w:cs="Times New Roman"/>
                                    <w:szCs w:val="16"/>
                                  </w:rPr>
                                  <w:t xml:space="preserve"> </w:t>
                                </w:r>
                                <w:r w:rsidRPr="00D179C1">
                                  <w:rPr>
                                    <w:rFonts w:ascii="Times New Roman" w:hAnsi="Times New Roman" w:cs="Times New Roman"/>
                                    <w:szCs w:val="16"/>
                                  </w:rPr>
                                  <w:t>m x 1</w:t>
                                </w:r>
                                <w:r w:rsidR="003D7678">
                                  <w:rPr>
                                    <w:rFonts w:ascii="Times New Roman" w:hAnsi="Times New Roman" w:cs="Times New Roman"/>
                                    <w:szCs w:val="16"/>
                                  </w:rPr>
                                  <w:t xml:space="preserve"> </w:t>
                                </w:r>
                                <w:r w:rsidRPr="00D179C1">
                                  <w:rPr>
                                    <w:rFonts w:ascii="Times New Roman" w:hAnsi="Times New Roman" w:cs="Times New Roman"/>
                                    <w:szCs w:val="16"/>
                                  </w:rPr>
                                  <w:t>m; 4 Stk. 1</w:t>
                                </w:r>
                                <w:r w:rsidR="003D7678">
                                  <w:rPr>
                                    <w:rFonts w:ascii="Times New Roman" w:hAnsi="Times New Roman" w:cs="Times New Roman"/>
                                    <w:szCs w:val="16"/>
                                  </w:rPr>
                                  <w:t xml:space="preserve"> </w:t>
                                </w:r>
                                <w:r w:rsidRPr="00D179C1">
                                  <w:rPr>
                                    <w:rFonts w:ascii="Times New Roman" w:hAnsi="Times New Roman" w:cs="Times New Roman"/>
                                    <w:szCs w:val="16"/>
                                  </w:rPr>
                                  <w:t>m x 1</w:t>
                                </w:r>
                                <w:r w:rsidR="003D7678">
                                  <w:rPr>
                                    <w:rFonts w:ascii="Times New Roman" w:hAnsi="Times New Roman" w:cs="Times New Roman"/>
                                    <w:szCs w:val="16"/>
                                  </w:rPr>
                                  <w:t xml:space="preserve"> </w:t>
                                </w:r>
                                <w:r w:rsidRPr="00D179C1">
                                  <w:rPr>
                                    <w:rFonts w:ascii="Times New Roman" w:hAnsi="Times New Roman" w:cs="Times New Roman"/>
                                    <w:szCs w:val="16"/>
                                  </w:rPr>
                                  <w:t>m</w:t>
                                </w:r>
                              </w:p>
                              <w:p w:rsidR="00C060AB" w:rsidRDefault="00C060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uppieren 111" o:spid="_x0000_s1026" style="position:absolute;margin-left:-2.95pt;margin-top:-12.7pt;width:772.5pt;height:531pt;z-index:251731968;mso-width-relative:margin;mso-height-relative:margin" coordsize="98399,657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">
                <v:group id="Gruppieren 107" o:spid="_x0000_s1027" style="position:absolute;left:36861;top:47434;width:59436;height:18288" coordsize="59436,1828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C0CKMQAAADcAAAADwAAAGRycy9kb3ducmV2LnhtbERPS2vCQBC+F/wPywi9&#10;1U2UthJdJYRaegiFqiDehuyYBLOzIbvN4993C4Xe5uN7znY/mkb01LnasoJ4EYEgLqyuuVRwPh2e&#10;1iCcR9bYWCYFEznY72YPW0y0HfiL+qMvRQhhl6CCyvs2kdIVFRl0C9sSB+5mO4M+wK6UusMhhJtG&#10;LqPoRRqsOTRU2FJWUXE/fhsF7wMO6Sp+6/P7LZuup+fPSx6TUo/zMd2A8DT6f/Gf+0OH+dEr/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C0CKMQAAADcAAAA&#10;DwAAAAAAAAAAAAAAAACqAgAAZHJzL2Rvd25yZXYueG1sUEsFBgAAAAAEAAQA+gAAAJsDAAAAAA==&#10;">
                  <v:group id="Gruppieren 105" o:spid="_x0000_s1028" style="position:absolute;width:59436;height:18288" coordsize="52216,15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rect id="Rechteck 38" o:spid="_x0000_s1029" style="position:absolute;top:9144;width:2305;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7R1cAA&#10;AADbAAAADwAAAGRycy9kb3ducmV2LnhtbERP3WrCMBS+H+wdwhl4N9NOmaUaiwjDsRuZ+gCH5th2&#10;a05Kkv64p18uBC8/vv9NMZlWDOR8Y1lBOk9AEJdWN1wpuJw/XjMQPiBrbC2Tght5KLbPTxvMtR35&#10;m4ZTqEQMYZ+jgjqELpfSlzUZ9HPbEUfuap3BEKGrpHY4xnDTyrckeZcGG44NNXa0r6n8PfVGgU2P&#10;4es8Lnum0R2y5qds/1aZUrOXabcGEWgKD/Hd/akVLOL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e7R1cAAAADbAAAADwAAAAAAAAAAAAAAAACYAgAAZHJzL2Rvd25y&#10;ZXYueG1sUEsFBgAAAAAEAAQA9QAAAIUDAAAAAA==&#10;" fillcolor="#4f81bd [3204]" strokecolor="#243f60 [1604]" strokeweight="2pt"/>
                    <v:rect id="Rechteck 37" o:spid="_x0000_s1030" style="position:absolute;left:3143;top:9144;width:2305;height:15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FFp8MA&#10;AADbAAAADwAAAGRycy9kb3ducmV2LnhtbESPzWrDMBCE74W8g9hCbo3sJiTGjWJCobTkEvLzAIu1&#10;sd1aKyPJP+3TV4FCj8PMfMNsi8m0YiDnG8sK0kUCgri0uuFKwfXy9pSB8AFZY2uZFHyTh2I3e9hi&#10;ru3IJxrOoRIRwj5HBXUIXS6lL2sy6Be2I47ezTqDIUpXSe1wjHDTyuckWUuDDceFGjt6ran8OvdG&#10;gU2P4XAZVz3T6N6z5rNsfzaZUvPHaf8CItAU/sN/7Q+tYLmB+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HFFp8MAAADbAAAADwAAAAAAAAAAAAAAAACYAgAAZHJzL2Rv&#10;d25yZXYueG1sUEsFBgAAAAAEAAQA9QAAAIgDAAAAAA==&#10;" fillcolor="#4f81bd [3204]" strokecolor="#243f60 [1604]" strokeweight="2pt"/>
                    <v:rect id="Rechteck 8" o:spid="_x0000_s1031" style="position:absolute;left:6191;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KSSb4A&#10;AADaAAAADwAAAGRycy9kb3ducmV2LnhtbERPy4rCMBTdC/5DuII7TTuIlmosIgwzzEZ8fMClubbV&#10;5qYk0Xbm6ycLweXhvDfFYFrxJOcbywrSeQKCuLS64UrB5fw5y0D4gKyxtUwKfslDsR2PNphr2/OR&#10;nqdQiRjCPkcFdQhdLqUvazLo57YjjtzVOoMhQldJ7bCP4aaVH0mylAYbjg01drSvqbyfHkaBTQ/h&#10;59wvHky9+8qaW9n+rTKlppNhtwYRaAhv8cv9rRXErfFKvAFy+w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ikkm+AAAA2gAAAA8AAAAAAAAAAAAAAAAAmAIAAGRycy9kb3ducmV2&#10;LnhtbFBLBQYAAAAABAAEAPUAAACDAwAAAAA=&#10;" fillcolor="#4f81bd [3204]" strokecolor="#243f60 [1604]" strokeweight="2pt"/>
                    <v:rect id="Rechteck 18" o:spid="_x0000_s1032" style="position:absolute;left:9334;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NtcMA&#10;AADbAAAADwAAAGRycy9kb3ducmV2LnhtbESP3WrCQBCF7wu+wzKCd3VjEQ3RVUQoLb0Rfx5gyI5J&#10;NDsbdleT9uk7F4XezXDOnPPNeju4Vj0pxMazgdk0A0VcettwZeByfn/NQcWEbLH1TAa+KcJ2M3pZ&#10;Y2F9z0d6nlKlJIRjgQbqlLpC61jW5DBOfUcs2tUHh0nWUGkbsJdw1+q3LFtohw1LQ40d7Wsq76eH&#10;M+Bnh/R17ucPpj585M2tbH+WuTGT8bBbgUo0pH/z3/WnFXyBlV9kAL3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luNtcMAAADbAAAADwAAAAAAAAAAAAAAAACYAgAAZHJzL2Rv&#10;d25yZXYueG1sUEsFBgAAAAAEAAQA9QAAAIgDAAAAAA==&#10;" fillcolor="#4f81bd [3204]" strokecolor="#243f60 [1604]" strokeweight="2pt"/>
                    <v:rect id="Rechteck 17" o:spid="_x0000_s1033" style="position:absolute;left:12477;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QZx8EA&#10;AADbAAAADwAAAGRycy9kb3ducmV2LnhtbERP22rCQBB9L/gPywh9q5uUUkN0FRFKS19Kox8wZMck&#10;mp0Nu5uLfn1XEPo2h3Od9XYyrRjI+caygnSRgCAurW64UnA8fLxkIHxA1thaJgVX8rDdzJ7WmGs7&#10;8i8NRahEDGGfo4I6hC6X0pc1GfQL2xFH7mSdwRChq6R2OMZw08rXJHmXBhuODTV2tK+pvBS9UWDT&#10;n/B9GN96ptF9Zs25bG/LTKnn+bRbgQg0hX/xw/2l4/wl3H+JB8jN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vEGcfBAAAA2wAAAA8AAAAAAAAAAAAAAAAAmAIAAGRycy9kb3du&#10;cmV2LnhtbFBLBQYAAAAABAAEAPUAAACGAwAAAAA=&#10;" fillcolor="#4f81bd [3204]" strokecolor="#243f60 [1604]" strokeweight="2pt"/>
                    <v:rect id="Rechteck 15" o:spid="_x0000_s1034" style="position:absolute;left:15621;top:9144;width:2305;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oiK78A&#10;AADbAAAADwAAAGRycy9kb3ducmV2LnhtbERPzYrCMBC+C75DGMGbpi7uWqpRZEGUvSyrPsDQjG21&#10;mZQk2urTmwXB23x8v7NYdaYWN3K+sqxgMk5AEOdWV1woOB42oxSED8gaa8uk4E4eVst+b4GZti3/&#10;0W0fChFD2GeooAyhyaT0eUkG/dg2xJE7WWcwROgKqR22MdzU8iNJvqTBimNDiQ19l5Rf9lejwE5+&#10;w8+hnV6ZWrdNq3NeP2apUsNBt56DCNSFt/jl3uk4/xP+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WiIrvwAAANsAAAAPAAAAAAAAAAAAAAAAAJgCAABkcnMvZG93bnJl&#10;di54bWxQSwUGAAAAAAQABAD1AAAAhAMAAAAA&#10;" fillcolor="#4f81bd [3204]" strokecolor="#243f60 [1604]" strokeweight="2pt"/>
                    <v:rect id="Rechteck 16" o:spid="_x0000_s1035" style="position:absolute;left:18764;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i8XMEA&#10;AADbAAAADwAAAGRycy9kb3ducmV2LnhtbERPyWrDMBC9F/IPYgK9NbJLcY0TJYRAaemlZPmAwZrY&#10;TqyRkeQl+fqqEOhtHm+d1WYyrRjI+caygnSRgCAurW64UnA6frzkIHxA1thaJgU38rBZz55WWGg7&#10;8p6GQ6hEDGFfoII6hK6Q0pc1GfQL2xFH7mydwRChq6R2OMZw08rXJMmkwYZjQ40d7Woqr4feKLDp&#10;T/g+jm890+g+8+ZStvf3XKnn+bRdggg0hX/xw/2l4/wM/n6JB8j1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IvFzBAAAA2wAAAA8AAAAAAAAAAAAAAAAAmAIAAGRycy9kb3du&#10;cmV2LnhtbFBLBQYAAAAABAAEAPUAAACGAwAAAAA=&#10;" fillcolor="#4f81bd [3204]" strokecolor="#243f60 [1604]" strokeweight="2pt"/>
                    <v:rect id="Rechteck 40" o:spid="_x0000_s1036" style="position:absolute;left:3143;top:14001;width:23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56ursAA&#10;AADbAAAADwAAAGRycy9kb3ducmV2LnhtbERP3WrCMBS+H/gO4QjerakiW6lGEUGU3YxZH+DQHNtq&#10;c1KS9Gd7+uVisMuP73+7n0wrBnK+saxgmaQgiEurG64U3IrTawbCB2SNrWVS8E0e9rvZyxZzbUf+&#10;ouEaKhFD2OeooA6hy6X0ZU0GfWI74sjdrTMYInSV1A7HGG5auUrTN2mw4dhQY0fHmsrntTcK7PIz&#10;fBTjumca3TlrHmX7854ptZhPhw2IQFP4F/+5L1rBOq6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56ursAAAADbAAAADwAAAAAAAAAAAAAAAACYAgAAZHJzL2Rvd25y&#10;ZXYueG1sUEsFBgAAAAAEAAQA9QAAAIUDAAAAAA==&#10;" fillcolor="#4f81bd [3204]" strokecolor="#243f60 [1604]" strokeweight="2pt"/>
                    <v:rect id="Rechteck 39" o:spid="_x0000_s1037" style="position:absolute;left:6191;top:14001;width:23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J0TsQA&#10;AADbAAAADwAAAGRycy9kb3ducmV2LnhtbESP0WrCQBRE3wv+w3KFvtVNrLQxZhURpNKX0ugHXLLX&#10;JG32bthdTerXu4VCH4eZOcMUm9F04krOt5YVpLMEBHFldcu1gtNx/5SB8AFZY2eZFPyQh8168lBg&#10;ru3An3QtQy0ihH2OCpoQ+lxKXzVk0M9sTxy9s3UGQ5SultrhEOGmk/MkeZEGW44LDfa0a6j6Li9G&#10;gU0/wvtxWFyYBveWtV9Vd3vNlHqcjtsViEBj+A//tQ9awfMS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idE7EAAAA2wAAAA8AAAAAAAAAAAAAAAAAmAIAAGRycy9k&#10;b3ducmV2LnhtbFBLBQYAAAAABAAEAPUAAACJAwAAAAA=&#10;" fillcolor="#4f81bd [3204]" strokecolor="#243f60 [1604]" strokeweight="2pt"/>
                    <v:rect id="Rechteck 19" o:spid="_x0000_s1038" style="position:absolute;left:28194;top:9144;width:2305;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coLr8A&#10;AADbAAAADwAAAGRycy9kb3ducmV2LnhtbERPzYrCMBC+C75DGMGbpi6yW6tRZEGUvSyrPsDQjG21&#10;mZQk2urTmwXB23x8v7NYdaYWN3K+sqxgMk5AEOdWV1woOB42oxSED8gaa8uk4E4eVst+b4GZti3/&#10;0W0fChFD2GeooAyhyaT0eUkG/dg2xJE7WWcwROgKqR22MdzU8iNJPqXBimNDiQ19l5Rf9lejwE5+&#10;w8+hnV6ZWrdNq3NeP75SpYaDbj0HEagLb/HLvdNx/gz+f4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FyguvwAAANsAAAAPAAAAAAAAAAAAAAAAAJgCAABkcnMvZG93bnJl&#10;di54bWxQSwUGAAAAAAQABAD1AAAAhAMAAAAA&#10;" fillcolor="#4f81bd [3204]" strokecolor="#243f60 [1604]" strokeweight="2pt"/>
                    <v:rect id="Rechteck 30" o:spid="_x0000_s1039" style="position:absolute;left:31337;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jd08AA&#10;AADbAAAADwAAAGRycy9kb3ducmV2LnhtbERP3WrCMBS+H+wdwhl4N9NOmaUaiwjDsRuZ+gCH5th2&#10;a05Kkv64p18uBC8/vv9NMZlWDOR8Y1lBOk9AEJdWN1wpuJw/XjMQPiBrbC2Tght5KLbPTxvMtR35&#10;m4ZTqEQMYZ+jgjqELpfSlzUZ9HPbEUfuap3BEKGrpHY4xnDTyrckeZcGG44NNXa0r6n8PfVGgU2P&#10;4es8Lnum0R2y5qds/1aZUrOXabcGEWgKD/Hd/akVLOL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5jd08AAAADbAAAADwAAAAAAAAAAAAAAAACYAgAAZHJzL2Rvd25y&#10;ZXYueG1sUEsFBgAAAAAEAAQA9QAAAIUDAAAAAA==&#10;" fillcolor="#4f81bd [3204]" strokecolor="#243f60 [1604]" strokeweight="2pt"/>
                    <v:rect id="Rechteck 31" o:spid="_x0000_s1040" style="position:absolute;left:34575;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R4SMMA&#10;AADbAAAADwAAAGRycy9kb3ducmV2LnhtbESPwWrDMBBE74H+g9hCb4nstiTGsRxKIST0UuL0AxZr&#10;azu1VkZSYidfHxUKPQ4z84YpNpPpxYWc7ywrSBcJCOLa6o4bBV/H7TwD4QOyxt4yKbiSh035MCsw&#10;13bkA12q0IgIYZ+jgjaEIZfS1y0Z9As7EEfv2zqDIUrXSO1wjHDTy+ckWUqDHceFFgd6b6n+qc5G&#10;gU0/w8dxfD0zjW6Xdae6v60ypZ4ep7c1iEBT+A//tfdawU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NR4SMMAAADbAAAADwAAAAAAAAAAAAAAAACYAgAAZHJzL2Rv&#10;d25yZXYueG1sUEsFBgAAAAAEAAQA9QAAAIgDAAAAAA==&#10;" fillcolor="#4f81bd [3204]" strokecolor="#243f60 [1604]" strokeweight="2pt"/>
                    <v:rect id="Rechteck 32" o:spid="_x0000_s1041" style="position:absolute;left:37623;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bmP8MA&#10;AADbAAAADwAAAGRycy9kb3ducmV2LnhtbESPzWrDMBCE74W8g9hAb40ctyTGjWJKIST0EvLzAIu1&#10;td1aKyPJP+nTV4FCj8PMfMNsism0YiDnG8sKlosEBHFpdcOVgutl95SB8AFZY2uZFNzIQ7GdPWww&#10;13bkEw3nUIkIYZ+jgjqELpfSlzUZ9AvbEUfv0zqDIUpXSe1wjHDTyjRJVtJgw3Ghxo7eayq/z71R&#10;YJfH8HEZX3qm0e2z5qtsf9aZUo/z6e0VRKAp/If/2get4Dm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AbmP8MAAADbAAAADwAAAAAAAAAAAAAAAACYAgAAZHJzL2Rv&#10;d25yZXYueG1sUEsFBgAAAAAEAAQA9QAAAIgDAAAAAA==&#10;" fillcolor="#4f81bd [3204]" strokecolor="#243f60 [1604]" strokeweight="2pt"/>
                    <v:rect id="Rechteck 33" o:spid="_x0000_s1042" style="position:absolute;left:40671;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pDpMMA&#10;AADbAAAADwAAAGRycy9kb3ducmV2LnhtbESPzWrDMBCE74W8g9hAb42cOiTGjWJKobTkEvLzAIu1&#10;td1aKyPJP+3TV4FAjsPMfMNsi8m0YiDnG8sKlosEBHFpdcOVgsv5/SkD4QOyxtYyKfglD8Vu9rDF&#10;XNuRjzScQiUihH2OCuoQulxKX9Zk0C9sRxy9L+sMhihdJbXDMcJNK5+TZC0NNhwXauzoraby59Qb&#10;BXZ5CPvzuOqZRveRNd9l+7fJlHqcT68vIAJN4R6+tT+1gjSF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0pDpMMAAADbAAAADwAAAAAAAAAAAAAAAACYAgAAZHJzL2Rv&#10;d25yZXYueG1sUEsFBgAAAAAEAAQA9QAAAIgDAAAAAA==&#10;" fillcolor="#4f81bd [3204]" strokecolor="#243f60 [1604]" strokeweight="2pt"/>
                    <v:rect id="Rechteck 34" o:spid="_x0000_s1043" style="position:absolute;left:43719;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Pb0M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m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o9vQwgAAANsAAAAPAAAAAAAAAAAAAAAAAJgCAABkcnMvZG93&#10;bnJldi54bWxQSwUGAAAAAAQABAD1AAAAhwMAAAAA&#10;" fillcolor="#4f81bd [3204]" strokecolor="#243f60 [1604]" strokeweight="2pt"/>
                    <v:rect id="Rechteck 35" o:spid="_x0000_s1044" style="position:absolute;left:46958;top:9144;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S8MA&#10;AADbAAAADwAAAGRycy9kb3ducmV2LnhtbESP0WrCQBRE3wX/YbmCb7pRqw2pq0ihWHwRtR9wyd4m&#10;0ezdsLua2K/vCoKPw8ycYZbrztTiRs5XlhVMxgkI4tzqigsFP6evUQrCB2SNtWVScCcP61W/t8RM&#10;25YPdDuGQkQI+wwVlCE0mZQ+L8mgH9uGOHq/1hkMUbpCaodthJtaTpNkIQ1WHBdKbOizpPxyvBoF&#10;drIPu1P7dmVq3Tatznn9954qNRx0mw8QgbrwCj/b31rBbA6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9+S8MAAADbAAAADwAAAAAAAAAAAAAAAACYAgAAZHJzL2Rv&#10;d25yZXYueG1sUEsFBgAAAAAEAAQA9QAAAIgDAAAAAA==&#10;" fillcolor="#4f81bd [3204]" strokecolor="#243f60 [1604]" strokeweight="2pt"/>
                    <v:rect id="Rechteck 36" o:spid="_x0000_s1045" style="position:absolute;left:49911;top:9144;width:2305;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3gPMIA&#10;AADbAAAADwAAAGRycy9kb3ducmV2LnhtbESP3YrCMBSE7wXfIRzBO03VRUvXKCKI4s3izwMcmrNt&#10;d5uTkkRbfXqzsODlMDPfMMt1Z2pxJ+crywom4wQEcW51xYWC62U3SkH4gKyxtkwKHuRhver3lphp&#10;2/KJ7udQiAhhn6GCMoQmk9LnJRn0Y9sQR+/bOoMhSldI7bCNcFPLaZLMpcGK40KJDW1Lyn/PN6PA&#10;Tr7C8dJ+3Jhat0+rn7x+LlKlhoNu8wkiUBfe4f/2QSuYze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eA8wgAAANsAAAAPAAAAAAAAAAAAAAAAAJgCAABkcnMvZG93&#10;bnJldi54bWxQSwUGAAAAAAQABAD1AAAAhwMAAAAA&#10;" fillcolor="#4f81bd [3204]" strokecolor="#243f60 [1604]" strokeweight="2pt"/>
                    <v:rect id="Rechteck 68" o:spid="_x0000_s1046" style="position:absolute;top:11525;width:23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3+yMAA&#10;AADbAAAADwAAAGRycy9kb3ducmV2LnhtbERP3WrCMBS+H/gO4QjerakirnRGEUGU3YzZPcChObbV&#10;5qQk6Y97+uVisMuP73+7n0wrBnK+saxgmaQgiEurG64UfBen1wyED8gaW8uk4Eke9rvZyxZzbUf+&#10;ouEaKhFD2OeooA6hy6X0ZU0GfWI74sjdrDMYInSV1A7HGG5auUrTjTTYcGyosaNjTeXj2hsFdvkZ&#10;Popx3TON7pw197L9ecuUWsynwzuIQFP4F/+5L1rBJo6N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l3+yMAAAADbAAAADwAAAAAAAAAAAAAAAACYAgAAZHJzL2Rvd25y&#10;ZXYueG1sUEsFBgAAAAAEAAQA9QAAAIUDAAAAAA==&#10;" fillcolor="#4f81bd [3204]" strokecolor="#243f60 [1604]" strokeweight="2pt"/>
                    <v:rect id="Rechteck 67" o:spid="_x0000_s1047" style="position:absolute;left:3238;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JqusIA&#10;AADbAAAADwAAAGRycy9kb3ducmV2LnhtbESP0YrCMBRE3wX/IVzBN01dREvXKCLIii+Ldj/g0lzb&#10;anNTkmirX79ZWPBxmJkzzGrTm0Y8yPnasoLZNAFBXFhdc6ngJ99PUhA+IGtsLJOCJ3nYrIeDFWba&#10;dnyixzmUIkLYZ6igCqHNpPRFRQb91LbE0btYZzBE6UqpHXYRbhr5kSQLabDmuFBhS7uKitv5bhTY&#10;2Xc45t38ztS5r7S+Fs1rmSo1HvXbTxCB+vAO/7cPWsFiCX9f4g+Q6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mq6wgAAANsAAAAPAAAAAAAAAAAAAAAAAJgCAABkcnMvZG93&#10;bnJldi54bWxQSwUGAAAAAAQABAD1AAAAhwMAAAAA&#10;" fillcolor="#4f81bd [3204]" strokecolor="#243f60 [1604]" strokeweight="2pt"/>
                    <v:rect id="Rechteck 66" o:spid="_x0000_s1048" style="position:absolute;left:6191;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7PIcIA&#10;AADbAAAADwAAAGRycy9kb3ducmV2LnhtbESP3YrCMBSE7xd8h3AE79ZUkW6pRhFBdvFG/HmAQ3Ns&#10;q81JSaLt7tMbQdjLYWa+YRar3jTiQc7XlhVMxgkI4sLqmksF59P2MwPhA7LGxjIp+CUPq+XgY4G5&#10;th0f6HEMpYgQ9jkqqEJocyl9UZFBP7YtcfQu1hkMUbpSaoddhJtGTpMklQZrjgsVtrSpqLgd70aB&#10;nezD7tTN7kyd+87qa9H8fWVKjYb9eg4iUB/+w+/2j1aQpvD6En+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js8hwgAAANsAAAAPAAAAAAAAAAAAAAAAAJgCAABkcnMvZG93&#10;bnJldi54bWxQSwUGAAAAAAQABAD1AAAAhwMAAAAA&#10;" fillcolor="#4f81bd [3204]" strokecolor="#243f60 [1604]" strokeweight="2pt"/>
                    <v:rect id="Rechteck 64" o:spid="_x0000_s1049" style="position:absolute;left:9334;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D0zcEA&#10;AADbAAAADwAAAGRycy9kb3ducmV2LnhtbESP0YrCMBRE3wX/IVzBN00VcUvXKCKIsi+i7gdcmmtb&#10;bW5KEm316zeCsI/DzJxhFqvO1OJBzleWFUzGCQji3OqKCwW/5+0oBeEDssbaMil4kofVst9bYKZt&#10;y0d6nEIhIoR9hgrKEJpMSp+XZNCPbUMcvYt1BkOUrpDaYRvhppbTJJlLgxXHhRIb2pSU3053o8BO&#10;DuHn3M7uTK3bpdU1r19fqVLDQbf+BhGoC//hT3uvFcxn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MQ9M3BAAAA2wAAAA8AAAAAAAAAAAAAAAAAmAIAAGRycy9kb3du&#10;cmV2LnhtbFBLBQYAAAAABAAEAPUAAACGAwAAAAA=&#10;" fillcolor="#4f81bd [3204]" strokecolor="#243f60 [1604]" strokeweight="2pt"/>
                    <v:rect id="Rechteck 41" o:spid="_x0000_s1050" style="position:absolute;left:12477;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ILNcIA&#10;AADbAAAADwAAAGRycy9kb3ducmV2LnhtbESP3YrCMBSE7xd8h3AE79a0i7ilGkWERfFm8ecBDs2x&#10;rTYnJYm2+vQbQdjLYWa+YebL3jTiTs7XlhWk4wQEcWF1zaWC0/HnMwPhA7LGxjIpeJCH5WLwMcdc&#10;2473dD+EUkQI+xwVVCG0uZS+qMigH9uWOHpn6wyGKF0ptcMuwk0jv5JkKg3WHBcqbGldUXE93IwC&#10;m/6G3bGb3Jg6t8nqS9E8vzOlRsN+NQMRqA//4Xd7qxVMUnh9iT9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0gs1wgAAANsAAAAPAAAAAAAAAAAAAAAAAJgCAABkcnMvZG93&#10;bnJldi54bWxQSwUGAAAAAAQABAD1AAAAhwMAAAAA&#10;" fillcolor="#4f81bd [3204]" strokecolor="#243f60 [1604]" strokeweight="2pt"/>
                    <v:rect id="Rechteck 42" o:spid="_x0000_s1051" style="position:absolute;left:15621;top:11525;width:2305;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CVQsIA&#10;AADbAAAADwAAAGRycy9kb3ducmV2LnhtbESP0YrCMBRE3wX/IVxh3zRVREvXKLKw7OKLaPcDLs21&#10;rTY3JYm269cbQfBxmJkzzGrTm0bcyPnasoLpJAFBXFhdc6ngL/8epyB8QNbYWCYF/+Rhsx4OVphp&#10;2/GBbsdQighhn6GCKoQ2k9IXFRn0E9sSR+9kncEQpSuldthFuGnkLEkW0mDNcaHClr4qKi7Hq1Fg&#10;p/uwy7v5lalzP2l9Lpr7MlXqY9RvP0EE6sM7/Gr/agXzGTy/xB8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AJVCwgAAANsAAAAPAAAAAAAAAAAAAAAAAJgCAABkcnMvZG93&#10;bnJldi54bWxQSwUGAAAAAAQABAD1AAAAhwMAAAAA&#10;" fillcolor="#4f81bd [3204]" strokecolor="#243f60 [1604]" strokeweight="2pt"/>
                    <v:rect id="Rechteck 43" o:spid="_x0000_s1052" style="position:absolute;left:18764;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ww2cIA&#10;AADbAAAADwAAAGRycy9kb3ducmV2LnhtbESP3YrCMBSE7wXfIRzBO039QUvXKCKIsjeLPw9waM62&#10;3W1OShJt9ek3C4KXw8x8w6w2nanFnZyvLCuYjBMQxLnVFRcKrpf9KAXhA7LG2jIpeJCHzbrfW2Gm&#10;bcsnup9DISKEfYYKyhCaTEqfl2TQj21DHL1v6wyGKF0htcM2wk0tp0mykAYrjgslNrQrKf8934wC&#10;O/kKn5d2fmNq3SGtfvL6uUyVGg667QeIQF14h1/to1Ywn8H/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TDDZwgAAANsAAAAPAAAAAAAAAAAAAAAAAJgCAABkcnMvZG93&#10;bnJldi54bWxQSwUGAAAAAAQABAD1AAAAhwMAAAAA&#10;" fillcolor="#4f81bd [3204]" strokecolor="#243f60 [1604]" strokeweight="2pt"/>
                    <v:rect id="Rechteck 44" o:spid="_x0000_s1053" style="position:absolute;left:28194;top:11525;width:2305;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WorcIA&#10;AADbAAAADwAAAGRycy9kb3ducmV2LnhtbESP3YrCMBSE7xd8h3AE79ZUKVqqUUSQXfZm8ecBDs2x&#10;rTYnJYm27tNvBMHLYWa+YZbr3jTiTs7XlhVMxgkI4sLqmksFp+PuMwPhA7LGxjIpeJCH9WrwscRc&#10;2473dD+EUkQI+xwVVCG0uZS+qMigH9uWOHpn6wyGKF0ptcMuwk0jp0kykwZrjgsVtrStqLgebkaB&#10;nfyGn2OX3pg695XVl6L5m2dKjYb9ZgEiUB/e4Vf7WytIU3h+iT9Ar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itwgAAANsAAAAPAAAAAAAAAAAAAAAAAJgCAABkcnMvZG93&#10;bnJldi54bWxQSwUGAAAAAAQABAD1AAAAhwMAAAAA&#10;" fillcolor="#4f81bd [3204]" strokecolor="#243f60 [1604]" strokeweight="2pt"/>
                    <v:rect id="Rechteck 45" o:spid="_x0000_s1054" style="position:absolute;left:31337;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NNsMA&#10;AADbAAAADwAAAGRycy9kb3ducmV2LnhtbESPzWrDMBCE74W8g9hAb42c4iTGjWJKobTkEvLzAIu1&#10;td1aKyPJP+3TV4FAjsPMfMNsi8m0YiDnG8sKlosEBHFpdcOVgsv5/SkD4QOyxtYyKfglD8Vu9rDF&#10;XNuRjzScQiUihH2OCuoQulxKX9Zk0C9sRxy9L+sMhihdJbXDMcJNK5+TZC0NNhwXauzoraby59Qb&#10;BXZ5CPvzmPZMo/vImu+y/dtkSj3Op9cXEIGmcA/f2p9aQbqC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NNsMAAADbAAAADwAAAAAAAAAAAAAAAACYAgAAZHJzL2Rv&#10;d25yZXYueG1sUEsFBgAAAAAEAAQA9QAAAIgDAAAAAA==&#10;" fillcolor="#4f81bd [3204]" strokecolor="#243f60 [1604]" strokeweight="2pt"/>
                    <v:rect id="Rechteck 46" o:spid="_x0000_s1055" style="position:absolute;left:34575;top:11525;width:23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uTQcEA&#10;AADbAAAADwAAAGRycy9kb3ducmV2LnhtbESP0YrCMBRE3wX/IVzBN00VcUvXKCKIsi+i7gdcmmtb&#10;bW5KEm316zeCsI/DzJxhFqvO1OJBzleWFUzGCQji3OqKCwW/5+0oBeEDssbaMil4kofVst9bYKZt&#10;y0d6nEIhIoR9hgrKEJpMSp+XZNCPbUMcvYt1BkOUrpDaYRvhppbTJJlLgxXHhRIb2pSU3053o8BO&#10;DuHn3M7uTK3bpdU1r19fqVLDQbf+BhGoC//hT3uvFczm8P4Sf4Bc/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7k0HBAAAA2wAAAA8AAAAAAAAAAAAAAAAAmAIAAGRycy9kb3du&#10;cmV2LnhtbFBLBQYAAAAABAAEAPUAAACGAwAAAAA=&#10;" fillcolor="#4f81bd [3204]" strokecolor="#243f60 [1604]" strokeweight="2pt"/>
                    <v:rect id="Rechteck 47" o:spid="_x0000_s1056" style="position:absolute;left:37623;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c22sEA&#10;AADbAAAADwAAAGRycy9kb3ducmV2LnhtbESP0YrCMBRE3wX/IVzBN00V0dI1igii7Ius7gdcmmtb&#10;bW5KEm316zeCsI/DzJxhluvO1OJBzleWFUzGCQji3OqKCwW/590oBeEDssbaMil4kof1qt9bYqZt&#10;yz/0OIVCRAj7DBWUITSZlD4vyaAf24Y4ehfrDIYoXSG1wzbCTS2nSTKXBiuOCyU2tC0pv53uRoGd&#10;HMP3uZ3dmVq3T6trXr8WqVLDQbf5AhGoC//hT/ugFcwW8P4Sf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3NtrBAAAA2wAAAA8AAAAAAAAAAAAAAAAAmAIAAGRycy9kb3du&#10;cmV2LnhtbFBLBQYAAAAABAAEAPUAAACGAwAAAAA=&#10;" fillcolor="#4f81bd [3204]" strokecolor="#243f60 [1604]" strokeweight="2pt"/>
                    <v:rect id="Rechteck 48" o:spid="_x0000_s1057" style="position:absolute;left:40671;top:11525;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iiqMAA&#10;AADbAAAADwAAAGRycy9kb3ducmV2LnhtbERP3WrCMBS+H/gO4QjerakiW6lGEUGU3YxZH+DQHNtq&#10;c1KS9Gd7+uVisMuP73+7n0wrBnK+saxgmaQgiEurG64U3IrTawbCB2SNrWVS8E0e9rvZyxZzbUf+&#10;ouEaKhFD2OeooA6hy6X0ZU0GfWI74sjdrTMYInSV1A7HGG5auUrTN2mw4dhQY0fHmsrntTcK7PIz&#10;fBTjumca3TlrHmX7854ptZhPhw2IQFP4F/+5L1rBOo6N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eiiqMAAAADbAAAADwAAAAAAAAAAAAAAAACYAgAAZHJzL2Rvd25y&#10;ZXYueG1sUEsFBgAAAAAEAAQA9QAAAIUDAAAAAA==&#10;" fillcolor="#4f81bd [3204]" strokecolor="#243f60 [1604]" strokeweight="2pt"/>
                    <v:rect id="Rechteck 49" o:spid="_x0000_s1058" style="position:absolute;left:43719;top:11430;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QHM8IA&#10;AADbAAAADwAAAGRycy9kb3ducmV2LnhtbESP0YrCMBRE3wX/IVzBN00V2e1Wo4ggyr4sq/sBl+ba&#10;VpubkkRb/XqzIPg4zMwZZrHqTC1u5HxlWcFknIAgzq2uuFDwd9yOUhA+IGusLZOCO3lYLfu9BWba&#10;tvxLt0MoRISwz1BBGUKTSenzkgz6sW2Io3eyzmCI0hVSO2wj3NRymiQf0mDFcaHEhjYl5ZfD1Siw&#10;k5/wfWxnV6bW7dLqnNePz1Sp4aBbz0EE6sI7/GrvtYLZF/x/iT9AL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pAczwgAAANsAAAAPAAAAAAAAAAAAAAAAAJgCAABkcnMvZG93&#10;bnJldi54bWxQSwUGAAAAAAQABAD1AAAAhwMAAAAA&#10;" fillcolor="#4f81bd [3204]" strokecolor="#243f60 [1604]" strokeweight="2pt"/>
                    <v:rect id="Rechteck 50" o:spid="_x0000_s1059" style="position:absolute;left:46958;top:11430;width:2306;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c4c8AA&#10;AADbAAAADwAAAGRycy9kb3ducmV2LnhtbERP3WrCMBS+H+wdwhl4N9MOnaUaiwjDsRuZ+gCH5th2&#10;a05Kkv64p18uBC8/vv9NMZlWDOR8Y1lBOk9AEJdWN1wpuJw/XjMQPiBrbC2Tght5KLbPTxvMtR35&#10;m4ZTqEQMYZ+jgjqELpfSlzUZ9HPbEUfuap3BEKGrpHY4xnDTyrckeZcGG44NNXa0r6n8PfVGgU2P&#10;4es8Lnqm0R2y5qds/1aZUrOXabcGEWgKD/Hd/akVLOP6+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kc4c8AAAADbAAAADwAAAAAAAAAAAAAAAACYAgAAZHJzL2Rvd25y&#10;ZXYueG1sUEsFBgAAAAAEAAQA9QAAAIUDAAAAAA==&#10;" fillcolor="#4f81bd [3204]" strokecolor="#243f60 [1604]" strokeweight="2pt"/>
                    <v:rect id="Rechteck 51" o:spid="_x0000_s1060" style="position:absolute;left:49911;top:11430;width:2305;height:15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d6MMA&#10;AADbAAAADwAAAGRycy9kb3ducmV2LnhtbESPwWrDMBBE74H+g9hCb4ns0ibGsRxKIST0UuL0AxZr&#10;azu1VkZSYidfHxUKPQ4z84YpNpPpxYWc7ywrSBcJCOLa6o4bBV/H7TwD4QOyxt4yKbiSh035MCsw&#10;13bkA12q0IgIYZ+jgjaEIZfS1y0Z9As7EEfv2zqDIUrXSO1wjHDTy+ckWUqDHceFFgd6b6n+qc5G&#10;gU0/w8dxfDkzjW6Xdae6v60ypZ4ep7c1iEBT+A//tfdawWsKv1/iD5D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ud6MMAAADbAAAADwAAAAAAAAAAAAAAAACYAgAAZHJzL2Rv&#10;d25yZXYueG1sUEsFBgAAAAAEAAQA9QAAAIgDAAAAAA==&#10;" fillcolor="#4f81bd [3204]" strokecolor="#243f60 [1604]" strokeweight="2pt"/>
                    <v:rect id="Rechteck 52" o:spid="_x0000_s1061" style="position:absolute;top:14001;width:2305;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kDn8MA&#10;AADbAAAADwAAAGRycy9kb3ducmV2LnhtbESPzWrDMBCE74W8g9hAb40c0ybGjWJKIST0EvLzAIu1&#10;td1aKyPJP+nTV4FCj8PMfMNsism0YiDnG8sKlosEBHFpdcOVgutl95SB8AFZY2uZFNzIQ7GdPWww&#10;13bkEw3nUIkIYZ+jgjqELpfSlzUZ9AvbEUfv0zqDIUpXSe1wjHDTyjRJVtJgw3Ghxo7eayq/z71R&#10;YJfH8HEZn3um0e2z5qtsf9aZUo/z6e0VRKAp/If/2get4CWF+5f4A+T2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kDn8MAAADbAAAADwAAAAAAAAAAAAAAAACYAgAAZHJzL2Rv&#10;d25yZXYueG1sUEsFBgAAAAAEAAQA9QAAAIgDAAAAAA==&#10;" fillcolor="#4f81bd [3204]" strokecolor="#243f60 [1604]" strokeweight="2pt"/>
                    <v:rect id="Rechteck 53" o:spid="_x0000_s1062" style="position:absolute;left:9334;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WmBMMA&#10;AADbAAAADwAAAGRycy9kb3ducmV2LnhtbESP0WrCQBRE3wX/YbmCb7pRqw2pq0ihWHwRtR9wyd4m&#10;0ezdsLua2K/vCoKPw8ycYZbrztTiRs5XlhVMxgkI4tzqigsFP6evUQrCB2SNtWVScCcP61W/t8RM&#10;25YPdDuGQkQI+wwVlCE0mZQ+L8mgH9uGOHq/1hkMUbpCaodthJtaTpNkIQ1WHBdKbOizpPxyvBoF&#10;drIPu1P7dmVq3Tatznn9954qNRx0mw8QgbrwCj/b31rBfAaPL/EHyN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pWmBMMAAADbAAAADwAAAAAAAAAAAAAAAACYAgAAZHJzL2Rv&#10;d25yZXYueG1sUEsFBgAAAAAEAAQA9QAAAIgDAAAAAA==&#10;" fillcolor="#4f81bd [3204]" strokecolor="#243f60 [1604]" strokeweight="2pt"/>
                    <v:rect id="Rechteck 54" o:spid="_x0000_s1063" style="position:absolute;left:12477;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w+cMMA&#10;AADbAAAADwAAAGRycy9kb3ducmV2LnhtbESPzWrDMBCE74W8g9hAb42c4iTGjWJKobTkEvLzAIu1&#10;td1aKyPJP+3TV4FAjsPMfMNsi8m0YiDnG8sKlosEBHFpdcOVgsv5/SkD4QOyxtYyKfglD8Vu9rDF&#10;XNuRjzScQiUihH2OCuoQulxKX9Zk0C9sRxy9L+sMhihdJbXDMcJNK5+TZC0NNhwXauzoraby59Qb&#10;BXZ5CPvzmPZMo/vImu+y/dtkSj3Op9cXEIGmcA/f2p9awSqF65f4A+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Xw+cMMAAADbAAAADwAAAAAAAAAAAAAAAACYAgAAZHJzL2Rv&#10;d25yZXYueG1sUEsFBgAAAAAEAAQA9QAAAIgDAAAAAA==&#10;" fillcolor="#4f81bd [3204]" strokecolor="#243f60 [1604]" strokeweight="2pt"/>
                    <v:rect id="Rechteck 55" o:spid="_x0000_s1064" style="position:absolute;left:15621;top:14001;width:2305;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b68IA&#10;AADbAAAADwAAAGRycy9kb3ducmV2LnhtbESP3YrCMBSE7wXfIRzBO00Vf0rXKCKIsjeLPw9waM62&#10;3W1OShJt9ek3C4KXw8x8w6w2nanFnZyvLCuYjBMQxLnVFRcKrpf9KAXhA7LG2jIpeJCHzbrfW2Gm&#10;bcsnup9DISKEfYYKyhCaTEqfl2TQj21DHL1v6wyGKF0htcM2wk0tp0mykAYrjgslNrQrKf8934wC&#10;O/kKn5d2dmNq3SGtfvL6uUyVGg667QeIQF14h1/to1Ywn8P/l/gD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JvrwgAAANsAAAAPAAAAAAAAAAAAAAAAAJgCAABkcnMvZG93&#10;bnJldi54bWxQSwUGAAAAAAQABAD1AAAAhwMAAAAA&#10;" fillcolor="#4f81bd [3204]" strokecolor="#243f60 [1604]" strokeweight="2pt"/>
                    <v:rect id="Rechteck 56" o:spid="_x0000_s1065" style="position:absolute;left:18764;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IFnMIA&#10;AADbAAAADwAAAGRycy9kb3ducmV2LnhtbESP3YrCMBSE7wXfIRzBO00VV0vXKCKI4s3izwMcmrNt&#10;d5uTkkRbfXqzsODlMDPfMMt1Z2pxJ+crywom4wQEcW51xYWC62U3SkH4gKyxtkwKHuRhver3lphp&#10;2/KJ7udQiAhhn6GCMoQmk9LnJRn0Y9sQR+/bOoMhSldI7bCNcFPLaZLMpcGK40KJDW1Lyn/PN6PA&#10;Tr7C8dLObkyt26fVT14/F6lSw0G3+QQRqAvv8H/7oBV8zOH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4gWcwgAAANsAAAAPAAAAAAAAAAAAAAAAAJgCAABkcnMvZG93&#10;bnJldi54bWxQSwUGAAAAAAQABAD1AAAAhwMAAAAA&#10;" fillcolor="#4f81bd [3204]" strokecolor="#243f60 [1604]" strokeweight="2pt"/>
                    <v:rect id="Rechteck 57" o:spid="_x0000_s1066" style="position:absolute;left:28194;top:14001;width:2305;height:150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6gB8MA&#10;AADbAAAADwAAAGRycy9kb3ducmV2LnhtbESP22rDMBBE3wv5B7GFvDWySy7GjWJCobTkJeTyAYu1&#10;sd1aKyPJl/brq0Chj8PMnGG2xWRaMZDzjWUF6SIBQVxa3XCl4Hp5e8pA+ICssbVMCr7JQ7GbPWwx&#10;13bkEw3nUIkIYZ+jgjqELpfSlzUZ9AvbEUfvZp3BEKWrpHY4Rrhp5XOSrKXBhuNCjR291lR+nXuj&#10;wKbHcLiMy55pdO9Z81m2P5tMqfnjtH8BEWgK/+G/9odWsNrA/Uv8AXL3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6gB8MAAADbAAAADwAAAAAAAAAAAAAAAACYAgAAZHJzL2Rv&#10;d25yZXYueG1sUEsFBgAAAAAEAAQA9QAAAIgDAAAAAA==&#10;" fillcolor="#4f81bd [3204]" strokecolor="#243f60 [1604]" strokeweight="2pt"/>
                    <v:rect id="Rechteck 58" o:spid="_x0000_s1067" style="position:absolute;left:31337;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E0dcAA&#10;AADbAAAADwAAAGRycy9kb3ducmV2LnhtbERP3WrCMBS+H+wdwhl4N9MOnaUaiwjDsRuZ+gCH5th2&#10;a05Kkv64p18uBC8/vv9NMZlWDOR8Y1lBOk9AEJdWN1wpuJw/XjMQPiBrbC2Tght5KLbPTxvMtR35&#10;m4ZTqEQMYZ+jgjqELpfSlzUZ9HPbEUfuap3BEKGrpHY4xnDTyrckeZcGG44NNXa0r6n8PfVGgU2P&#10;4es8Lnqm0R2y5qds/1aZUrOXabcGEWgKD/Hd/akVLOPY+CX+ALn9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E0dcAAAADbAAAADwAAAAAAAAAAAAAAAACYAgAAZHJzL2Rvd25y&#10;ZXYueG1sUEsFBgAAAAAEAAQA9QAAAIUDAAAAAA==&#10;" fillcolor="#4f81bd [3204]" strokecolor="#243f60 [1604]" strokeweight="2pt"/>
                    <v:rect id="Rechteck 59" o:spid="_x0000_s1068" style="position:absolute;left:34575;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2R7sQA&#10;AADbAAAADwAAAGRycy9kb3ducmV2LnhtbESP0WrCQBRE3wv+w3KFvtVNpLYxZhURpNKX0ugHXLLX&#10;JG32bthdTerXu4VCH4eZOcMUm9F04krOt5YVpLMEBHFldcu1gtNx/5SB8AFZY2eZFPyQh8168lBg&#10;ru3An3QtQy0ihH2OCpoQ+lxKXzVk0M9sTxy9s3UGQ5SultrhEOGmk/MkeZEGW44LDfa0a6j6Li9G&#10;gU0/wvtxeL4wDe4ta7+q7vaaKfU4HbcrEIHG8B/+ax+0gsUSfr/EHy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9ke7EAAAA2wAAAA8AAAAAAAAAAAAAAAAAmAIAAGRycy9k&#10;b3ducmV2LnhtbFBLBQYAAAAABAAEAPUAAACJAwAAAAA=&#10;" fillcolor="#4f81bd [3204]" strokecolor="#243f60 [1604]" strokeweight="2pt"/>
                    <v:rect id="Rechteck 60" o:spid="_x0000_s1069" style="position:absolute;left:37528;top:14001;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vyzsAA&#10;AADbAAAADwAAAGRycy9kb3ducmV2LnhtbERP3WrCMBS+H/gO4QjerakirnRGEUGU3YzZPcChObbV&#10;5qQk6Y97+uVisMuP73+7n0wrBnK+saxgmaQgiEurG64UfBen1wyED8gaW8uk4Eke9rvZyxZzbUf+&#10;ouEaKhFD2OeooA6hy6X0ZU0GfWI74sjdrDMYInSV1A7HGG5auUrTjTTYcGyosaNjTeXj2hsFdvkZ&#10;Popx3TON7pw197L9ecuUWsynwzuIQFP4F/+5L1rBJq6PX+IPkLt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CvyzsAAAADbAAAADwAAAAAAAAAAAAAAAACYAgAAZHJzL2Rvd25y&#10;ZXYueG1sUEsFBgAAAAAEAAQA9QAAAIUDAAAAAA==&#10;" fillcolor="#4f81bd [3204]" strokecolor="#243f60 [1604]" strokeweight="2pt"/>
                    <v:rect id="Rechteck 61" o:spid="_x0000_s1070" style="position:absolute;left:40671;top:13906;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dXVcIA&#10;AADbAAAADwAAAGRycy9kb3ducmV2LnhtbESP3YrCMBSE74V9h3AW9k7TyqKla5RlQRRvxJ8HODRn&#10;22pzUpJoq09vBMHLYWa+YWaL3jTiSs7XlhWkowQEcWF1zaWC42E5zED4gKyxsUwKbuRhMf8YzDDX&#10;tuMdXfehFBHCPkcFVQhtLqUvKjLoR7Yljt6/dQZDlK6U2mEX4aaR4ySZSIM1x4UKW/qrqDjvL0aB&#10;Tbdhc+i+L0ydW2X1qWju00ypr8/+9wdEoD68w6/2WiuYpPD8En+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Z1dVwgAAANsAAAAPAAAAAAAAAAAAAAAAAJgCAABkcnMvZG93&#10;bnJldi54bWxQSwUGAAAAAAQABAD1AAAAhwMAAAAA&#10;" fillcolor="#4f81bd [3204]" strokecolor="#243f60 [1604]" strokeweight="2pt"/>
                    <v:rect id="Rechteck 62" o:spid="_x0000_s1071" style="position:absolute;left:43719;top:13906;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XJIsIA&#10;AADbAAAADwAAAGRycy9kb3ducmV2LnhtbESP0YrCMBRE3wX/IVzBN00V0VKNsgiyiy+y1g+4NHfb&#10;7jY3JYm2+vVGWPBxmJkzzGbXm0bcyPnasoLZNAFBXFhdc6ngkh8mKQgfkDU2lknBnTzstsPBBjNt&#10;O/6m2zmUIkLYZ6igCqHNpPRFRQb91LbE0fuxzmCI0pVSO+wi3DRyniRLabDmuFBhS/uKir/z1Siw&#10;s1M45t3iytS5z7T+LZrHKlVqPOo/1iAC9eEd/m9/aQXLOby+xB8gt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tckiwgAAANsAAAAPAAAAAAAAAAAAAAAAAJgCAABkcnMvZG93&#10;bnJldi54bWxQSwUGAAAAAAQABAD1AAAAhwMAAAAA&#10;" fillcolor="#4f81bd [3204]" strokecolor="#243f60 [1604]" strokeweight="2pt"/>
                    <v:rect id="Rechteck 63" o:spid="_x0000_s1072" style="position:absolute;left:46958;top:13906;width:2306;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sucIA&#10;AADbAAAADwAAAGRycy9kb3ducmV2LnhtbESP3YrCMBSE7wXfIRzBO03VRUvXKCKI4s3izwMcmrNt&#10;d5uTkkRbfXqzsODlMDPfMMt1Z2pxJ+crywom4wQEcW51xYWC62U3SkH4gKyxtkwKHuRhver3lphp&#10;2/KJ7udQiAhhn6GCMoQmk9LnJRn0Y9sQR+/bOoMhSldI7bCNcFPLaZLMpcGK40KJDW1Lyn/PN6PA&#10;Tr7C8dJ+3Jhat0+rn7x+LlKlhoNu8wkiUBfe4f/2QSuYz+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Wy5wgAAANsAAAAPAAAAAAAAAAAAAAAAAJgCAABkcnMvZG93&#10;bnJldi54bWxQSwUGAAAAAAQABAD1AAAAhwMAAAAA&#10;" fillcolor="#4f81bd [3204]" strokecolor="#243f60 [1604]" strokeweight="2pt"/>
                    <v:rect id="Rechteck 65" o:spid="_x0000_s1073" style="position:absolute;left:49911;top:13906;width:2305;height:15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xRVsIA&#10;AADbAAAADwAAAGRycy9kb3ducmV2LnhtbESP3YrCMBSE7wXfIRzBO00VV0vXKCKI4s3izwMcmrNt&#10;d5uTkkRbfXqzsODlMDPfMMt1Z2pxJ+crywom4wQEcW51xYWC62U3SkH4gKyxtkwKHuRhver3lphp&#10;2/KJ7udQiAhhn6GCMoQmk9LnJRn0Y9sQR+/bOoMhSldI7bCNcFPLaZLMpcGK40KJDW1Lyn/PN6PA&#10;Tr7C8dLObkyt26fVT14/F6lSw0G3+QQRqAvv8H/7oBXMP+DvS/wBcvU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XFFWwgAAANsAAAAPAAAAAAAAAAAAAAAAAJgCAABkcnMvZG93&#10;bnJldi54bWxQSwUGAAAAAAQABAD1AAAAhwMAAAAA&#10;" fillcolor="#4f81bd [3204]" strokecolor="#243f60 [1604]" strokeweight="2p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Pfeil nach oben 69" o:spid="_x0000_s1074" type="#_x0000_t68" style="position:absolute;left:21526;width:6096;height:5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hNQsYA&#10;AADbAAAADwAAAGRycy9kb3ducmV2LnhtbESPQUvDQBSE74L/YXmCl9Ju7CFo2m0RQVpBtKal0Nsj&#10;+9wEs2/T7DZZ/70rCB6HmfmGWa6jbcVAvW8cK7ibZSCIK6cbNgoO++fpPQgfkDW2jknBN3lYr66v&#10;llhoN/IHDWUwIkHYF6igDqErpPRVTRb9zHXEyft0vcWQZG+k7nFMcNvKeZbl0mLDaaHGjp5qqr7K&#10;i1VgSpO/xOF4nnS71/fN6Y3GeJkodXsTHxcgAsXwH/5rb7WC/AF+v6QfIF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PhNQsYAAADbAAAADwAAAAAAAAAAAAAAAACYAgAAZHJz&#10;L2Rvd25yZXYueG1sUEsFBgAAAAAEAAQA9QAAAIsDAAAAAA==&#10;" adj="10800" fillcolor="#4f81bd [3204]" strokecolor="#243f60 [1604]" strokeweight="2pt"/>
                  </v:group>
                  <v:shapetype id="_x0000_t202" coordsize="21600,21600" o:spt="202" path="m,l,21600r21600,l21600,xe">
                    <v:stroke joinstyle="miter"/>
                    <v:path gradientshapeok="t" o:connecttype="rect"/>
                  </v:shapetype>
                  <v:shape id="Textfeld 106" o:spid="_x0000_s1075" type="#_x0000_t202" style="position:absolute;left:21812;top:6858;width:12617;height:309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HH678A&#10;AADcAAAADwAAAGRycy9kb3ducmV2LnhtbERPzYrCMBC+C/sOYYS9yJrWg0jXKCoseLX6AGMzm3Tb&#10;TEoTbX17syB4m4/vd9bb0bXiTn2oPSvI5xkI4srrmo2Cy/nnawUiRGSNrWdS8KAA283HZI2F9gOf&#10;6F5GI1IIhwIV2Bi7QspQWXIY5r4jTtyv7x3GBHsjdY9DCnetXGTZUjqsOTVY7OhgqWrKm1NQnq67&#10;mSlvf+eZ3fNhuDR5bhqlPqfj7htEpDG+xS/3Uaf52RL+n0kXyM0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0cfrvwAAANwAAAAPAAAAAAAAAAAAAAAAAJgCAABkcnMvZG93bnJl&#10;di54bWxQSwUGAAAAAAQABAD1AAAAhAMAAAAA&#10;" fillcolor="white [3201]" stroked="f" strokeweight=".5pt">
                    <v:textbox>
                      <w:txbxContent>
                        <w:p w:rsidR="00C060AB" w:rsidRDefault="00C060AB" w:rsidP="00C060AB">
                          <w:pPr>
                            <w:jc w:val="center"/>
                          </w:pPr>
                          <w:r>
                            <w:t>Publikum</w:t>
                          </w:r>
                        </w:p>
                      </w:txbxContent>
                    </v:textbox>
                  </v:shape>
                </v:group>
                <v:group id="Gruppieren 110" o:spid="_x0000_s1076" style="position:absolute;width:98399;height:45624" coordsize="98399,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group id="Gruppieren 14" o:spid="_x0000_s1077" style="position:absolute;width:98399;height:45624" coordsize="98402,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Gerade Verbindung 24" o:spid="_x0000_s1078" style="position:absolute;flip:y;visibility:visible;mso-wrap-style:square" from="31242,36290" to="31242,374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7WcMAAADbAAAADwAAAGRycy9kb3ducmV2LnhtbESPzYvCMBTE74L/Q3gL3jT1AynVtCyC&#10;sIcF14+Lt0fzbLvbvJQkav3vN4LgcZiZ3zDrojetuJHzjWUF00kCgri0uuFKwem4HacgfEDW2Fom&#10;BQ/yUOTDwRozbe+8p9shVCJC2GeooA6hy6T0ZU0G/cR2xNG7WGcwROkqqR3eI9y0cpYkS2mw4bhQ&#10;Y0ebmsq/w9UoOJt25+j7cSnnp+kP+tT9pjun1Oij/1yBCNSHd/jV/tIKZgt4fok/QOb/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f7+1nDAAAA2wAAAA8AAAAAAAAAAAAA&#10;AAAAoQIAAGRycy9kb3ducmV2LnhtbFBLBQYAAAAABAAEAPkAAACRAwAAAAA=&#10;" strokecolor="black [3200]" strokeweight="2pt">
                      <v:shadow on="t" color="black" opacity="24903f" origin=",.5" offset="0,.55556mm"/>
                    </v:line>
                    <v:line id="Gerade Verbindung 28" o:spid="_x0000_s1079" style="position:absolute;flip:y;visibility:visible;mso-wrap-style:square" from="33909,44767" to="33909,454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bxXLwAAADbAAAADwAAAGRycy9kb3ducmV2LnhtbERPuwrCMBTdBf8hXMFNUxWkVKOIIDgI&#10;Phe3S3Ntq81NSaLWvzeD4Hg47/myNbV4kfOVZQWjYQKCOLe64kLB5bwZpCB8QNZYWyYFH/KwXHQ7&#10;c8y0ffORXqdQiBjCPkMFZQhNJqXPSzLoh7YhjtzNOoMhQldI7fAdw00tx0kylQYrjg0lNrQuKX+c&#10;nkbB1dR7R7vPLZ9cRgf0qbune6dUv9euZiACteEv/rm3WsE4jo1f4g+Qi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prbxXLwAAADbAAAADwAAAAAAAAAAAAAAAAChAgAA&#10;ZHJzL2Rvd25yZXYueG1sUEsFBgAAAAAEAAQA+QAAAIoDAAAAAA==&#10;" strokecolor="black [3200]" strokeweight="2pt">
                      <v:shadow on="t" color="black" opacity="24903f" origin=",.5" offset="0,.55556mm"/>
                    </v:line>
                    <v:group id="Gruppieren 11" o:spid="_x0000_s1080" style="position:absolute;width:98402;height:45624" coordsize="98402,456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IJxZ4HCAAAA2wAAAA8A&#10;AAAAAAAAAAAAAAAAqgIAAGRycy9kb3ducmV2LnhtbFBLBQYAAAAABAAEAPoAAACZAwAAAAA=&#10;">
                      <v:line id="Gerade Verbindung 2" o:spid="_x0000_s1081" style="position:absolute;visibility:visible;mso-wrap-style:square" from="0,95" to="19203,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vrIMMAAADaAAAADwAAAGRycy9kb3ducmV2LnhtbESP0WoCMRRE3wX/IVzBt5p1wWJXo4hg&#10;saXQuvoB1811N7i5WZJUt3/fFAo+DjNzhlmue9uKG/lgHCuYTjIQxJXThmsFp+PuaQ4iRGSNrWNS&#10;8EMB1qvhYImFdnc+0K2MtUgQDgUqaGLsCilD1ZDFMHEdcfIuzluMSfpaao/3BLetzLPsWVo0nBYa&#10;7GjbUHUtv60Ccz607/n+7dOb8mU6j7PXj+1XrtR41G8WICL18RH+b++1ghz+rqQb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fb6yDDAAAA2gAAAA8AAAAAAAAAAAAA&#10;AAAAoQIAAGRycy9kb3ducmV2LnhtbFBLBQYAAAAABAAEAPkAAACRAwAAAAA=&#10;" strokecolor="black [3200]" strokeweight="2pt">
                        <v:shadow on="t" color="black" opacity="24903f" origin=",.5" offset="0,.55556mm"/>
                      </v:line>
                      <v:line id="Gerade Verbindung 3" o:spid="_x0000_s1082" style="position:absolute;visibility:visible;mso-wrap-style:square" from="31813,95" to="31813,36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dOu8MAAADaAAAADwAAAGRycy9kb3ducmV2LnhtbESP0WoCMRRE3wv+Q7iCb5p1i8VujSKC&#10;RUvBuu0H3G5ud0M3N0sSdf17UxD6OMzMGWax6m0rzuSDcaxgOslAEFdOG64VfH1ux3MQISJrbB2T&#10;gisFWC0HDwsstLvwkc5lrEWCcChQQRNjV0gZqoYshonriJP347zFmKSvpfZ4SXDbyjzLnqRFw2mh&#10;wY42DVW/5ckqMN/H9i3f7Q/elM/TeZy9vm8+cqVGw379AiJSH//D9/ZOK3iE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XTrvDAAAA2gAAAA8AAAAAAAAAAAAA&#10;AAAAoQIAAGRycy9kb3ducmV2LnhtbFBLBQYAAAAABAAEAPkAAACRAwAAAAA=&#10;" strokecolor="black [3200]" strokeweight="2pt">
                        <v:shadow on="t" color="black" opacity="24903f" origin=",.5" offset="0,.55556mm"/>
                      </v:line>
                      <v:line id="Gerade Verbindung 6" o:spid="_x0000_s1083" style="position:absolute;visibility:visible;mso-wrap-style:square" from="31813,3810" to="33904,38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ODtI8MAAADaAAAADwAAAGRycy9kb3ducmV2LnhtbESP0WoCMRRE3wv9h3ALfdOsCxW7GqUI&#10;ihVB3foB1811N3RzsySprn9vCoU+DjNzhpktetuKK/lgHCsYDTMQxJXThmsFp6/VYAIiRGSNrWNS&#10;cKcAi/nz0wwL7W58pGsZa5EgHApU0MTYFVKGqiGLYeg64uRdnLcYk/S11B5vCW5bmWfZWFo0nBYa&#10;7GjZUPVd/lgF5nxst/nmc+9N+T6axLf1bnnIlXp96T+mICL18T/8195oBWP4vZ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jg7SPDAAAA2gAAAA8AAAAAAAAAAAAA&#10;AAAAoQIAAGRycy9kb3ducmV2LnhtbFBLBQYAAAAABAAEAPkAAACRAwAAAAA=&#10;" strokecolor="black [3200]" strokeweight="2pt">
                        <v:shadow on="t" color="black" opacity="24903f" origin=",.5" offset="0,.55556mm"/>
                      </v:line>
                      <v:line id="Gerade Verbindung 5" o:spid="_x0000_s1084" style="position:absolute;flip:y;visibility:visible;mso-wrap-style:square" from="33909,0" to="33909,35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9jrv8IAAADaAAAADwAAAGRycy9kb3ducmV2LnhtbESPQWvCQBSE74X+h+UVeqsbLUpIXUUE&#10;wYMQm3rp7ZF9JqnZt2F3Ncm/d4WCx2FmvmGW68G04kbON5YVTCcJCOLS6oYrBaef3UcKwgdkja1l&#10;UjCSh/Xq9WWJmbY9f9OtCJWIEPYZKqhD6DIpfVmTQT+xHXH0ztYZDFG6SmqHfYSbVs6SZCENNhwX&#10;auxoW1N5Ka5Gwa9pc0eH8Vx+nqZH9Kn7S3On1PvbsPkCEWgIz/B/e68VzOFxJd4Aubo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9jrv8IAAADaAAAADwAAAAAAAAAAAAAA&#10;AAChAgAAZHJzL2Rvd25yZXYueG1sUEsFBgAAAAAEAAQA+QAAAJADAAAAAA==&#10;" strokecolor="black [3200]" strokeweight="2pt">
                        <v:shadow on="t" color="black" opacity="24903f" origin=",.5" offset="0,.55556mm"/>
                      </v:line>
                      <v:line id="Gerade Verbindung 7" o:spid="_x0000_s1085" style="position:absolute;visibility:visible;mso-wrap-style:square" from="98393,95" to="98393,45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6xIuMMAAADaAAAADwAAAGRycy9kb3ducmV2LnhtbESP0WoCMRRE3wv+Q7iCb5p1odZujSKC&#10;RUvBuu0H3G5ud0M3N0sSdf17UxD6OMzMGWax6m0rzuSDcaxgOslAEFdOG64VfH1ux3MQISJrbB2T&#10;gisFWC0HDwsstLvwkc5lrEWCcChQQRNjV0gZqoYshonriJP347zFmKSvpfZ4SXDbyjzLZtKi4bTQ&#10;YEebhqrf8mQVmO9j+5bv9gdvyufpPD6+vm8+cqVGw379AiJSH//D9/ZOK3iCvyvpBsjl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sSLjDAAAA2gAAAA8AAAAAAAAAAAAA&#10;AAAAoQIAAGRycy9kb3ducmV2LnhtbFBLBQYAAAAABAAEAPkAAACRAwAAAAA=&#10;" strokecolor="black [3200]" strokeweight="2pt">
                        <v:shadow on="t" color="black" opacity="24903f" origin=",.5" offset="0,.55556mm"/>
                      </v:line>
                      <v:line id="Gerade Verbindung 9" o:spid="_x0000_s1086" style="position:absolute;flip:y;visibility:visible;mso-wrap-style:square" from="33909,27622" to="33909,449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XhusIAAADaAAAADwAAAGRycy9kb3ducmV2LnhtbESPQWvCQBSE7wX/w/KE3pqNFUoaXUWE&#10;ggchbZqLt0f2mUSzb8PuqvHfdwWhx2FmvmGW69H04krOd5YVzJIUBHFtdceNgur36y0D4QOyxt4y&#10;KbiTh/Vq8rLEXNsb/9C1DI2IEPY5KmhDGHIpfd2SQZ/YgTh6R+sMhihdI7XDW4SbXr6n6Yc02HFc&#10;aHGgbUv1ubwYBQfTF47292M9r2bf6DN3ygqn1Ot03CxABBrDf/jZ3mkFn/C4Em+AXP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pXhusIAAADaAAAADwAAAAAAAAAAAAAA&#10;AAChAgAAZHJzL2Rvd25yZXYueG1sUEsFBgAAAAAEAAQA+QAAAJADAAAAAA==&#10;" strokecolor="black [3200]" strokeweight="2pt">
                        <v:shadow on="t" color="black" opacity="24903f" origin=",.5" offset="0,.55556mm"/>
                      </v:line>
                      <v:line id="Gerade Verbindung 10" o:spid="_x0000_s1087" style="position:absolute;flip:x;visibility:visible;mso-wrap-style:square" from="31242,27622" to="33856,2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w358MAAADbAAAADwAAAGRycy9kb3ducmV2LnhtbESPQWvDMAyF74P9B6PBbovTFUbI6pZS&#10;KPRQSNflspuI1SRbLAfba9J/Px0Ku0m8p/c+rTazG9SVQuw9G1hkOSjixtueWwP15/6lABUTssXB&#10;Mxm4UYTN+vFhhaX1E3/Q9ZxaJSEcSzTQpTSWWsemI4cx8yOxaBcfHCZZQ6ttwEnC3aBf8/xNO+xZ&#10;GjocaddR83P+dQa+3FAFOt4uzbJenDAW4buogjHPT/P2HVSiOf2b79cHK/hCL7/IAHr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asN+fDAAAA2wAAAA8AAAAAAAAAAAAA&#10;AAAAoQIAAGRycy9kb3ducmV2LnhtbFBLBQYAAAAABAAEAPkAAACRAwAAAAA=&#10;" strokecolor="black [3200]" strokeweight="2pt">
                        <v:shadow on="t" color="black" opacity="24903f" origin=",.5" offset="0,.55556mm"/>
                      </v:line>
                      <v:line id="Gerade Verbindung 12" o:spid="_x0000_s1088" style="position:absolute;flip:x;visibility:visible;mso-wrap-style:square" from="476,37528" to="18631,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TIMC78AAADbAAAADwAAAGRycy9kb3ducmV2LnhtbERPS4vCMBC+C/6HMII3TVVYStdURBA8&#10;CD7Wy96GZvrQZlKSqPXfG2Fhb/PxPWe56k0rHuR8Y1nBbJqAIC6sbrhScPnZTlIQPiBrbC2Tghd5&#10;WOXDwRIzbZ98osc5VCKGsM9QQR1Cl0npi5oM+qntiCNXWmcwROgqqR0+Y7hp5TxJvqTBhmNDjR1t&#10;aipu57tR8Gvag6P9qywWl9kRfequ6cEpNR71628QgfrwL/5z73ScP4fPL/EAmb8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TIMC78AAADbAAAADwAAAAAAAAAAAAAAAACh&#10;AgAAZHJzL2Rvd25yZXYueG1sUEsFBgAAAAAEAAQA+QAAAI0DAAAAAA==&#10;" strokecolor="black [3200]" strokeweight="2pt">
                        <v:shadow on="t" color="black" opacity="24903f" origin=",.5" offset="0,.55556mm"/>
                      </v:line>
                      <v:line id="Gerade Verbindung 13" o:spid="_x0000_s1089" style="position:absolute;flip:x y;visibility:visible;mso-wrap-style:square" from="0,95" to="523,374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b+sAAAADbAAAADwAAAGRycy9kb3ducmV2LnhtbERPTYvCMBC9C/sfwizsRdZ0FVupRlmE&#10;RY+2CnsdmrEtNpPSxFr/vREEb/N4n7PaDKYRPXWutqzgZxKBIC6srrlUcDr+fS9AOI+ssbFMCu7k&#10;YLP+GK0w1fbGGfW5L0UIYZeigsr7NpXSFRUZdBPbEgfubDuDPsCulLrDWwg3jZxGUSwN1hwaKmxp&#10;W1Fxya9GQRLHpyxPev8f7afj3SGZH8qsVerrc/hdgvA0+Lf45d7rMH8Gz1/CAXL9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6F2/rAAAAA2wAAAA8AAAAAAAAAAAAAAAAA&#10;oQIAAGRycy9kb3ducmV2LnhtbFBLBQYAAAAABAAEAPkAAACOAwAAAAA=&#10;" strokecolor="black [3200]" strokeweight="2pt">
                        <v:shadow on="t" color="black" opacity="24903f" origin=",.5" offset="0,.55556mm"/>
                      </v:line>
                      <v:line id="Gerade Verbindung 20" o:spid="_x0000_s1090" style="position:absolute;visibility:visible;mso-wrap-style:square" from="65055,95" to="9840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CocEAAADbAAAADwAAAGRycy9kb3ducmV2LnhtbERP3WrCMBS+F3yHcITdadrChuuMZQiK&#10;GwO12wMcm2Mb1pyUJNPu7ZeLgZcf3/+qGm0vruSDcawgX2QgiBunDbcKvj638yWIEJE19o5JwS8F&#10;qNbTyQpL7W58omsdW5FCOJSooItxKKUMTUcWw8INxIm7OG8xJuhbqT3eUrjtZZFlT9Ki4dTQ4UCb&#10;jprv+scqMOdT/17s3w7e1M/5Mj7uPjbHQqmH2fj6AiLSGO/if/deKyjS+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MKhwQAAANsAAAAPAAAAAAAAAAAAAAAA&#10;AKECAABkcnMvZG93bnJldi54bWxQSwUGAAAAAAQABAD5AAAAjwMAAAAA&#10;" strokecolor="black [3200]" strokeweight="2pt">
                        <v:shadow on="t" color="black" opacity="24903f" origin=",.5" offset="0,.55556mm"/>
                      </v:line>
                      <v:line id="Gerade Verbindung 21" o:spid="_x0000_s1091" style="position:absolute;flip:y;visibility:visible;mso-wrap-style:square" from="65055,45529" to="98402,4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xYwcIAAADbAAAADwAAAGRycy9kb3ducmV2LnhtbESPQYvCMBSE7wv+h/AEb2taBSld0yKC&#10;4EHQdb3s7dE822rzUpKo9d+bBWGPw8x8wyzLwXTiTs63lhWk0wQEcWV1y7WC08/mMwPhA7LGzjIp&#10;eJKHshh9LDHX9sHfdD+GWkQI+xwVNCH0uZS+asign9qeOHpn6wyGKF0ttcNHhJtOzpJkIQ22HBca&#10;7GndUHU93oyCX9PtHe2e52p+Sg/oM3fJ9k6pyXhYfYEINIT/8Lu91QpmKfx9iT9AFi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4xYwcIAAADbAAAADwAAAAAAAAAAAAAA&#10;AAChAgAAZHJzL2Rvd25yZXYueG1sUEsFBgAAAAAEAAQA+QAAAJADAAAAAA==&#10;" strokecolor="black [3200]" strokeweight="2pt">
                        <v:shadow on="t" color="black" opacity="24903f" origin=",.5" offset="0,.55556mm"/>
                      </v:line>
                      <v:line id="Gerade Verbindung 22" o:spid="_x0000_s1092" style="position:absolute;visibility:visible;mso-wrap-style:square" from="19145,95" to="3180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5TcQAAADbAAAADwAAAGRycy9kb3ducmV2LnhtbESP0WoCMRRE3wv9h3ALfatZAy12NUoR&#10;WrQIrasfcN1cd4ObmyVJdf17Uyj0cZiZM8xsMbhOnClE61nDeFSAIK69sdxo2O/enyYgYkI22Hkm&#10;DVeKsJjf382wNP7CWzpXqREZwrFEDW1KfSllrFtyGEe+J87e0QeHKcvQSBPwkuGuk6ooXqRDy3mh&#10;xZ6WLdWn6sdpsIdt96lW669gq9fxJD1/bJbfSuvHh+FtCiLRkP7Df+2V0aAU/H7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vlNxAAAANsAAAAPAAAAAAAAAAAA&#10;AAAAAKECAABkcnMvZG93bnJldi54bWxQSwUGAAAAAAQABAD5AAAAkgMAAAAA&#10;" strokecolor="black [3200]" strokeweight="2pt">
                        <v:shadow on="t" color="black" opacity="24903f" origin=",.5" offset="0,.55556mm"/>
                      </v:line>
                      <v:line id="Gerade Verbindung 23" o:spid="_x0000_s1093" style="position:absolute;visibility:visible;mso-wrap-style:square" from="18478,37528" to="31047,37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c1sQAAADbAAAADwAAAGRycy9kb3ducmV2LnhtbESP0WoCMRRE3wv+Q7iCb5p1i8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lzWxAAAANsAAAAPAAAAAAAAAAAA&#10;AAAAAKECAABkcnMvZG93bnJldi54bWxQSwUGAAAAAAQABAD5AAAAkgMAAAAA&#10;" strokecolor="black [3200]" strokeweight="2pt">
                        <v:shadow on="t" color="black" opacity="24903f" origin=",.5" offset="0,.55556mm"/>
                      </v:line>
                      <v:line id="Gerade Verbindung 25" o:spid="_x0000_s1094" style="position:absolute;flip:x y;visibility:visible;mso-wrap-style:square" from="31242,27622" to="31242,362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wsqMIAAADbAAAADwAAAGRycy9kb3ducmV2LnhtbESPQYvCMBSE74L/ITxhL6LpFmylGkUE&#10;0aOtgtdH82yLzUtpsrX77zcLC3scZuYbZrsfTSsG6l1jWcHnMgJBXFrdcKXgfjst1iCcR9bYWiYF&#10;3+Rgv5tOtphp++achsJXIkDYZaig9r7LpHRlTQbd0nbEwXva3qAPsq+k7vEd4KaVcRQl0mDDYaHG&#10;jo41la/iyyhIk+SeF+ngH9Elnp+v6epa5Z1SH7PxsAHhafT/4b/2RSuIV/D7JfwAufs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EwsqMIAAADbAAAADwAAAAAAAAAAAAAA&#10;AAChAgAAZHJzL2Rvd25yZXYueG1sUEsFBgAAAAAEAAQA+QAAAJADAAAAAA==&#10;" strokecolor="black [3200]" strokeweight="2pt">
                        <v:shadow on="t" color="black" opacity="24903f" origin=",.5" offset="0,.55556mm"/>
                      </v:line>
                      <v:line id="Gerade Verbindung 27" o:spid="_x0000_s1095" style="position:absolute;flip:x;visibility:visible;mso-wrap-style:square" from="33909,45624" to="65070,45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yllLsIAAADbAAAADwAAAGRycy9kb3ducmV2LnhtbESPT4vCMBTE74LfIbwFb5qqoKWalkUQ&#10;9rDg+ufi7dE82+42LyWJWr/9RhA8DjPzG2Zd9KYVN3K+saxgOklAEJdWN1wpOB234xSED8gaW8uk&#10;4EEeinw4WGOm7Z33dDuESkQI+wwV1CF0mZS+rMmgn9iOOHoX6wyGKF0ltcN7hJtWzpJkIQ02HBdq&#10;7GhTU/l3uBoFZ9PuHH0/LuX8NP1Bn7rfdOeUGn30nysQgfrwDr/aX1rBbAnPL/EHy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yllLsIAAADbAAAADwAAAAAAAAAAAAAA&#10;AAChAgAAZHJzL2Rvd25yZXYueG1sUEsFBgAAAAAEAAQA+QAAAJADAAAAAA==&#10;" strokecolor="black [3200]" strokeweight="2pt">
                        <v:shadow on="t" color="black" opacity="24903f" origin=",.5" offset="0,.55556mm"/>
                      </v:line>
                      <v:line id="Gerade Verbindung 29" o:spid="_x0000_s1096" style="position:absolute;visibility:visible;mso-wrap-style:square" from="33909,95" to="65070,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5rPMQAAADbAAAADwAAAGRycy9kb3ducmV2LnhtbESP0WoCMRRE34X+Q7gF3zTrgkW3RimC&#10;oiK0bvsBt5vb3dDNzZJEXf++EQo+DjNzhlmsetuKC/lgHCuYjDMQxJXThmsFX5+b0QxEiMgaW8ek&#10;4EYBVsunwQIL7a58oksZa5EgHApU0MTYFVKGqiGLYew64uT9OG8xJulrqT1eE9y2Ms+yF2nRcFpo&#10;sKN1Q9VvebYKzPepPeS7/bs35Xwyi9Ptcf2RKzV87t9eQUTq4yP8395pBfkc7l/SD5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Lms8xAAAANsAAAAPAAAAAAAAAAAA&#10;AAAAAKECAABkcnMvZG93bnJldi54bWxQSwUGAAAAAAQABAD5AAAAkgMAAAAA&#10;" strokecolor="black [3200]" strokeweight="2pt">
                        <v:shadow on="t" color="black" opacity="24903f" origin=",.5" offset="0,.55556mm"/>
                      </v:line>
                    </v:group>
                  </v:group>
                  <v:shape id="Textfeld 108" o:spid="_x0000_s1097" type="#_x0000_t202" style="position:absolute;left:952;top:1238;width:29858;height:351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z+McA&#10;AADcAAAADwAAAGRycy9kb3ducmV2LnhtbESPS2vDQAyE74H+h0WFXkqybkOT4GQTSumL3hrnQW7C&#10;q9qmXq3xbm3n30eHQm4SM5r5tNoMrlYdtaHybOBhkoAizr2tuDCwy97GC1AhIlusPZOBMwXYrG9G&#10;K0yt7/mbum0slIRwSNFAGWOTah3ykhyGiW+IRfvxrcMoa1to22Iv4a7Wj0ky0w4rloYSG3opKf/d&#10;/jkDp/vi+BWG930/fZo2rx9dNj/YzJi72+F5CSrSEK/m/+tPK/iJ0MozMoFe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lGM/jHAAAA3AAAAA8AAAAAAAAAAAAAAAAAmAIAAGRy&#10;cy9kb3ducmV2LnhtbFBLBQYAAAAABAAEAPUAAACMAwAAAAA=&#10;" fillcolor="white [3201]" stroked="f" strokeweight=".5pt">
                    <v:textbox>
                      <w:txbxContent>
                        <w:p w:rsidR="0060012D" w:rsidRDefault="0060012D">
                          <w:pPr>
                            <w:rPr>
                              <w:b/>
                              <w:sz w:val="32"/>
                            </w:rPr>
                          </w:pPr>
                        </w:p>
                        <w:p w:rsidR="00A035F3" w:rsidRDefault="00A035F3">
                          <w:pPr>
                            <w:rPr>
                              <w:b/>
                              <w:sz w:val="32"/>
                            </w:rPr>
                          </w:pPr>
                        </w:p>
                        <w:p w:rsidR="0060012D" w:rsidRPr="0060012D" w:rsidRDefault="0060012D">
                          <w:pPr>
                            <w:rPr>
                              <w:b/>
                            </w:rPr>
                          </w:pPr>
                        </w:p>
                        <w:p w:rsidR="00C060AB" w:rsidRDefault="00C060AB">
                          <w:pPr>
                            <w:rPr>
                              <w:b/>
                              <w:sz w:val="32"/>
                            </w:rPr>
                          </w:pPr>
                          <w:r w:rsidRPr="00D179C1">
                            <w:rPr>
                              <w:b/>
                              <w:sz w:val="32"/>
                            </w:rPr>
                            <w:t>Nebenbühnenraum</w:t>
                          </w: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Bühnengröße: 6,50</w:t>
                          </w:r>
                          <w:r w:rsidR="003D7678">
                            <w:rPr>
                              <w:rFonts w:ascii="Times New Roman" w:hAnsi="Times New Roman" w:cs="Times New Roman"/>
                              <w:szCs w:val="16"/>
                            </w:rPr>
                            <w:t xml:space="preserve"> </w:t>
                          </w:r>
                          <w:r w:rsidRPr="00D179C1">
                            <w:rPr>
                              <w:rFonts w:ascii="Times New Roman" w:hAnsi="Times New Roman" w:cs="Times New Roman"/>
                              <w:szCs w:val="16"/>
                            </w:rPr>
                            <w:t>m x 6,40</w:t>
                          </w:r>
                          <w:r w:rsidR="003D7678">
                            <w:rPr>
                              <w:rFonts w:ascii="Times New Roman" w:hAnsi="Times New Roman" w:cs="Times New Roman"/>
                              <w:szCs w:val="16"/>
                            </w:rPr>
                            <w:t xml:space="preserve"> </w:t>
                          </w:r>
                          <w:r w:rsidRPr="00D179C1">
                            <w:rPr>
                              <w:rFonts w:ascii="Times New Roman" w:hAnsi="Times New Roman" w:cs="Times New Roman"/>
                              <w:szCs w:val="16"/>
                            </w:rPr>
                            <w:t>m ( 41,60 m² )</w:t>
                          </w:r>
                        </w:p>
                        <w:p w:rsidR="00C060AB" w:rsidRDefault="00C060AB" w:rsidP="00C060AB">
                          <w:pPr>
                            <w:spacing w:after="0" w:line="240" w:lineRule="auto"/>
                            <w:rPr>
                              <w:rFonts w:ascii="Times New Roman" w:hAnsi="Times New Roman" w:cs="Times New Roman"/>
                              <w:szCs w:val="16"/>
                            </w:rPr>
                          </w:pPr>
                          <w:r>
                            <w:rPr>
                              <w:rFonts w:ascii="Times New Roman" w:hAnsi="Times New Roman" w:cs="Times New Roman"/>
                              <w:szCs w:val="16"/>
                            </w:rPr>
                            <w:t>Bühnenhöhe: 3,80</w:t>
                          </w:r>
                          <w:r w:rsidR="003D7678">
                            <w:rPr>
                              <w:rFonts w:ascii="Times New Roman" w:hAnsi="Times New Roman" w:cs="Times New Roman"/>
                              <w:szCs w:val="16"/>
                            </w:rPr>
                            <w:t xml:space="preserve"> </w:t>
                          </w:r>
                          <w:r>
                            <w:rPr>
                              <w:rFonts w:ascii="Times New Roman" w:hAnsi="Times New Roman" w:cs="Times New Roman"/>
                              <w:szCs w:val="16"/>
                            </w:rPr>
                            <w:t>m</w:t>
                          </w:r>
                        </w:p>
                        <w:p w:rsidR="00C060AB" w:rsidRDefault="00C060AB" w:rsidP="00C060AB">
                          <w:pPr>
                            <w:spacing w:after="0" w:line="240" w:lineRule="auto"/>
                            <w:rPr>
                              <w:rFonts w:ascii="Times New Roman" w:hAnsi="Times New Roman" w:cs="Times New Roman"/>
                              <w:szCs w:val="16"/>
                            </w:rPr>
                          </w:pP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Stromanschlüsse: 10x 230V ; 1 Netzwerkdose ;</w:t>
                          </w:r>
                        </w:p>
                        <w:p w:rsidR="00C060AB" w:rsidRDefault="00C060AB" w:rsidP="00C060AB">
                          <w:pPr>
                            <w:spacing w:after="0" w:line="240" w:lineRule="auto"/>
                            <w:rPr>
                              <w:rFonts w:ascii="Times New Roman" w:hAnsi="Times New Roman" w:cs="Times New Roman"/>
                              <w:szCs w:val="16"/>
                            </w:rPr>
                          </w:pPr>
                          <w:r w:rsidRPr="00D179C1">
                            <w:rPr>
                              <w:rFonts w:ascii="Times New Roman" w:hAnsi="Times New Roman" w:cs="Times New Roman"/>
                              <w:szCs w:val="16"/>
                            </w:rPr>
                            <w:t>2</w:t>
                          </w:r>
                          <w:r w:rsidR="003D7678">
                            <w:rPr>
                              <w:rFonts w:ascii="Times New Roman" w:hAnsi="Times New Roman" w:cs="Times New Roman"/>
                              <w:szCs w:val="16"/>
                            </w:rPr>
                            <w:t xml:space="preserve"> </w:t>
                          </w:r>
                          <w:r w:rsidRPr="00D179C1">
                            <w:rPr>
                              <w:rFonts w:ascii="Times New Roman" w:hAnsi="Times New Roman" w:cs="Times New Roman"/>
                              <w:szCs w:val="16"/>
                            </w:rPr>
                            <w:t>Fernsehanschlüsse ; 1x 16A</w:t>
                          </w:r>
                        </w:p>
                        <w:p w:rsidR="00C060AB" w:rsidRDefault="00C060AB" w:rsidP="00C060AB">
                          <w:pPr>
                            <w:spacing w:after="0" w:line="240" w:lineRule="auto"/>
                            <w:rPr>
                              <w:rFonts w:ascii="Times New Roman" w:hAnsi="Times New Roman" w:cs="Times New Roman"/>
                              <w:szCs w:val="16"/>
                            </w:rPr>
                          </w:pPr>
                        </w:p>
                        <w:p w:rsidR="00C060AB" w:rsidRDefault="00C060AB" w:rsidP="00C060AB">
                          <w:pPr>
                            <w:spacing w:after="0" w:line="240" w:lineRule="auto"/>
                          </w:pPr>
                          <w:r w:rsidRPr="00D179C1">
                            <w:rPr>
                              <w:rFonts w:ascii="Times New Roman" w:hAnsi="Times New Roman" w:cs="Times New Roman"/>
                              <w:szCs w:val="16"/>
                            </w:rPr>
                            <w:t>1x Feuerlöscher ; 1x Erste Hilfe Kasten</w:t>
                          </w:r>
                        </w:p>
                      </w:txbxContent>
                    </v:textbox>
                  </v:shape>
                  <v:shape id="Textfeld 109" o:spid="_x0000_s1098" type="#_x0000_t202" style="position:absolute;left:34575;top:857;width:63151;height:44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WY8QA&#10;AADcAAAADwAAAGRycy9kb3ducmV2LnhtbERPTWvCQBC9F/wPywi9lLqpUlujqxRpVbxpquJtyI5J&#10;MDsbstsk/nu3UOhtHu9zZovOlKKh2hWWFbwMIhDEqdUFZwq+k6/ndxDOI2ssLZOCGzlYzHsPM4y1&#10;bXlHzd5nIoSwi1FB7n0VS+nSnAy6ga2IA3extUEfYJ1JXWMbwk0ph1E0lgYLDg05VrTMKb3uf4yC&#10;81N22rpudWhHr6Pqc90kb0edKPXY7z6mIDx1/l/8597oMD+awO8z4QI5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YKlmPEAAAA3AAAAA8AAAAAAAAAAAAAAAAAmAIAAGRycy9k&#10;b3ducmV2LnhtbFBLBQYAAAAABAAEAPUAAACJAwAAAAA=&#10;" fillcolor="white [3201]" stroked="f" strokeweight=".5pt">
                    <v:textbox>
                      <w:txbxContent>
                        <w:p w:rsidR="0060012D" w:rsidRDefault="0060012D" w:rsidP="00C060AB">
                          <w:pPr>
                            <w:tabs>
                              <w:tab w:val="left" w:pos="263"/>
                              <w:tab w:val="left" w:pos="5034"/>
                            </w:tabs>
                            <w:rPr>
                              <w:b/>
                              <w:sz w:val="32"/>
                            </w:rPr>
                          </w:pPr>
                        </w:p>
                        <w:p w:rsidR="00A035F3" w:rsidRDefault="00A035F3" w:rsidP="00C060AB">
                          <w:pPr>
                            <w:tabs>
                              <w:tab w:val="left" w:pos="263"/>
                              <w:tab w:val="left" w:pos="5034"/>
                            </w:tabs>
                            <w:rPr>
                              <w:b/>
                              <w:sz w:val="32"/>
                            </w:rPr>
                          </w:pPr>
                        </w:p>
                        <w:p w:rsidR="0060012D" w:rsidRPr="0060012D" w:rsidRDefault="0060012D" w:rsidP="0060012D">
                          <w:pPr>
                            <w:tabs>
                              <w:tab w:val="left" w:pos="263"/>
                              <w:tab w:val="left" w:pos="5034"/>
                            </w:tabs>
                            <w:ind w:left="1701"/>
                            <w:rPr>
                              <w:b/>
                            </w:rPr>
                          </w:pPr>
                        </w:p>
                        <w:p w:rsidR="00C060AB" w:rsidRPr="00D179C1" w:rsidRDefault="00C060AB" w:rsidP="0060012D">
                          <w:pPr>
                            <w:ind w:left="1701"/>
                            <w:rPr>
                              <w:b/>
                              <w:sz w:val="32"/>
                            </w:rPr>
                          </w:pPr>
                          <w:r w:rsidRPr="00D179C1">
                            <w:rPr>
                              <w:b/>
                              <w:sz w:val="32"/>
                            </w:rPr>
                            <w:t>Hauptbühnenraum</w:t>
                          </w:r>
                        </w:p>
                        <w:p w:rsidR="00C060AB" w:rsidRPr="00D179C1"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Bühnengröße: 9,20</w:t>
                          </w:r>
                          <w:r w:rsidR="003D7678">
                            <w:rPr>
                              <w:rFonts w:ascii="Times New Roman" w:hAnsi="Times New Roman" w:cs="Times New Roman"/>
                              <w:szCs w:val="16"/>
                            </w:rPr>
                            <w:t xml:space="preserve"> </w:t>
                          </w:r>
                          <w:r w:rsidRPr="00D179C1">
                            <w:rPr>
                              <w:rFonts w:ascii="Times New Roman" w:hAnsi="Times New Roman" w:cs="Times New Roman"/>
                              <w:szCs w:val="16"/>
                            </w:rPr>
                            <w:t>m x 6,80</w:t>
                          </w:r>
                          <w:r w:rsidR="003D7678">
                            <w:rPr>
                              <w:rFonts w:ascii="Times New Roman" w:hAnsi="Times New Roman" w:cs="Times New Roman"/>
                              <w:szCs w:val="16"/>
                            </w:rPr>
                            <w:t xml:space="preserve"> </w:t>
                          </w:r>
                          <w:r w:rsidRPr="00D179C1">
                            <w:rPr>
                              <w:rFonts w:ascii="Times New Roman" w:hAnsi="Times New Roman" w:cs="Times New Roman"/>
                              <w:szCs w:val="16"/>
                            </w:rPr>
                            <w:t>m ( 62,56 m² )</w:t>
                          </w:r>
                        </w:p>
                        <w:p w:rsidR="00C060AB" w:rsidRPr="00D179C1"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Bühnenhöhe: vorne 3,40</w:t>
                          </w:r>
                          <w:r w:rsidR="003D7678">
                            <w:rPr>
                              <w:rFonts w:ascii="Times New Roman" w:hAnsi="Times New Roman" w:cs="Times New Roman"/>
                              <w:szCs w:val="16"/>
                            </w:rPr>
                            <w:t xml:space="preserve"> </w:t>
                          </w:r>
                          <w:r w:rsidRPr="00D179C1">
                            <w:rPr>
                              <w:rFonts w:ascii="Times New Roman" w:hAnsi="Times New Roman" w:cs="Times New Roman"/>
                              <w:szCs w:val="16"/>
                            </w:rPr>
                            <w:t>m ; hinten 3,80</w:t>
                          </w:r>
                          <w:r w:rsidR="003D7678">
                            <w:rPr>
                              <w:rFonts w:ascii="Times New Roman" w:hAnsi="Times New Roman" w:cs="Times New Roman"/>
                              <w:szCs w:val="16"/>
                            </w:rPr>
                            <w:t xml:space="preserve"> </w:t>
                          </w:r>
                          <w:r w:rsidRPr="00D179C1">
                            <w:rPr>
                              <w:rFonts w:ascii="Times New Roman" w:hAnsi="Times New Roman" w:cs="Times New Roman"/>
                              <w:szCs w:val="16"/>
                            </w:rPr>
                            <w:t>m</w:t>
                          </w:r>
                        </w:p>
                        <w:p w:rsidR="00C060AB" w:rsidRPr="00D179C1" w:rsidRDefault="00C060AB" w:rsidP="0060012D">
                          <w:pPr>
                            <w:spacing w:after="0" w:line="240" w:lineRule="auto"/>
                            <w:ind w:left="1701"/>
                            <w:rPr>
                              <w:rFonts w:ascii="Times New Roman" w:hAnsi="Times New Roman" w:cs="Times New Roman"/>
                              <w:szCs w:val="16"/>
                            </w:rPr>
                          </w:pPr>
                        </w:p>
                        <w:p w:rsidR="00C060AB" w:rsidRDefault="00C060AB" w:rsidP="0060012D">
                          <w:pPr>
                            <w:spacing w:after="0" w:line="240" w:lineRule="auto"/>
                            <w:ind w:left="1701"/>
                            <w:rPr>
                              <w:rFonts w:ascii="Times New Roman" w:hAnsi="Times New Roman" w:cs="Times New Roman"/>
                              <w:szCs w:val="16"/>
                            </w:rPr>
                          </w:pPr>
                          <w:r w:rsidRPr="00D179C1">
                            <w:rPr>
                              <w:rFonts w:ascii="Times New Roman" w:hAnsi="Times New Roman" w:cs="Times New Roman"/>
                              <w:szCs w:val="16"/>
                            </w:rPr>
                            <w:t>Stromanschlüs</w:t>
                          </w:r>
                          <w:r>
                            <w:rPr>
                              <w:rFonts w:ascii="Times New Roman" w:hAnsi="Times New Roman" w:cs="Times New Roman"/>
                              <w:szCs w:val="16"/>
                            </w:rPr>
                            <w:t>se: 10</w:t>
                          </w:r>
                          <w:r w:rsidR="003D7678">
                            <w:rPr>
                              <w:rFonts w:ascii="Times New Roman" w:hAnsi="Times New Roman" w:cs="Times New Roman"/>
                              <w:szCs w:val="16"/>
                            </w:rPr>
                            <w:t xml:space="preserve"> </w:t>
                          </w:r>
                          <w:r>
                            <w:rPr>
                              <w:rFonts w:ascii="Times New Roman" w:hAnsi="Times New Roman" w:cs="Times New Roman"/>
                              <w:szCs w:val="16"/>
                            </w:rPr>
                            <w:t>x 230V ; 1 Netzwerkdose ;</w:t>
                          </w:r>
                          <w:r>
                            <w:rPr>
                              <w:rFonts w:ascii="Times New Roman" w:hAnsi="Times New Roman" w:cs="Times New Roman"/>
                              <w:szCs w:val="16"/>
                            </w:rPr>
                            <w:tab/>
                          </w:r>
                        </w:p>
                        <w:p w:rsidR="00C060AB" w:rsidRPr="00D179C1" w:rsidRDefault="00C060AB" w:rsidP="0060012D">
                          <w:pPr>
                            <w:spacing w:after="0" w:line="240" w:lineRule="auto"/>
                            <w:ind w:left="1701"/>
                            <w:rPr>
                              <w:rFonts w:ascii="Times New Roman" w:hAnsi="Times New Roman" w:cs="Times New Roman"/>
                              <w:szCs w:val="16"/>
                            </w:rPr>
                          </w:pPr>
                        </w:p>
                        <w:p w:rsidR="00C060AB" w:rsidRPr="00D179C1" w:rsidRDefault="00C060AB" w:rsidP="0060012D">
                          <w:pPr>
                            <w:spacing w:line="240" w:lineRule="auto"/>
                            <w:ind w:left="1701"/>
                            <w:rPr>
                              <w:rFonts w:ascii="Times New Roman" w:hAnsi="Times New Roman" w:cs="Times New Roman"/>
                              <w:szCs w:val="16"/>
                            </w:rPr>
                          </w:pPr>
                          <w:r w:rsidRPr="00D179C1">
                            <w:rPr>
                              <w:rFonts w:ascii="Times New Roman" w:hAnsi="Times New Roman" w:cs="Times New Roman"/>
                              <w:szCs w:val="16"/>
                            </w:rPr>
                            <w:t xml:space="preserve">16 Scheinwerfer, 4 LED Scheinwerfer; 2 </w:t>
                          </w:r>
                          <w:proofErr w:type="spellStart"/>
                          <w:r w:rsidRPr="00D179C1">
                            <w:rPr>
                              <w:rFonts w:ascii="Times New Roman" w:hAnsi="Times New Roman" w:cs="Times New Roman"/>
                              <w:szCs w:val="16"/>
                            </w:rPr>
                            <w:t>Moving</w:t>
                          </w:r>
                          <w:proofErr w:type="spellEnd"/>
                          <w:r w:rsidRPr="00D179C1">
                            <w:rPr>
                              <w:rFonts w:ascii="Times New Roman" w:hAnsi="Times New Roman" w:cs="Times New Roman"/>
                              <w:szCs w:val="16"/>
                            </w:rPr>
                            <w:t xml:space="preserve"> Head; 1 </w:t>
                          </w:r>
                          <w:proofErr w:type="spellStart"/>
                          <w:r w:rsidRPr="00D179C1">
                            <w:rPr>
                              <w:rFonts w:ascii="Times New Roman" w:hAnsi="Times New Roman" w:cs="Times New Roman"/>
                              <w:szCs w:val="16"/>
                            </w:rPr>
                            <w:t>Stagebox</w:t>
                          </w:r>
                          <w:proofErr w:type="spellEnd"/>
                          <w:r w:rsidRPr="00D179C1">
                            <w:rPr>
                              <w:rFonts w:ascii="Times New Roman" w:hAnsi="Times New Roman" w:cs="Times New Roman"/>
                              <w:szCs w:val="16"/>
                            </w:rPr>
                            <w:t>;</w:t>
                          </w:r>
                        </w:p>
                        <w:p w:rsidR="00C060AB" w:rsidRDefault="00C060AB" w:rsidP="0060012D">
                          <w:pPr>
                            <w:spacing w:line="240" w:lineRule="auto"/>
                            <w:ind w:left="1701"/>
                          </w:pPr>
                          <w:r w:rsidRPr="00D179C1">
                            <w:rPr>
                              <w:rFonts w:ascii="Times New Roman" w:hAnsi="Times New Roman" w:cs="Times New Roman"/>
                              <w:szCs w:val="16"/>
                            </w:rPr>
                            <w:t>34 Bühnenelemente: 30 Stk. 2</w:t>
                          </w:r>
                          <w:r w:rsidR="003D7678">
                            <w:rPr>
                              <w:rFonts w:ascii="Times New Roman" w:hAnsi="Times New Roman" w:cs="Times New Roman"/>
                              <w:szCs w:val="16"/>
                            </w:rPr>
                            <w:t xml:space="preserve"> </w:t>
                          </w:r>
                          <w:r w:rsidRPr="00D179C1">
                            <w:rPr>
                              <w:rFonts w:ascii="Times New Roman" w:hAnsi="Times New Roman" w:cs="Times New Roman"/>
                              <w:szCs w:val="16"/>
                            </w:rPr>
                            <w:t>m x 1</w:t>
                          </w:r>
                          <w:r w:rsidR="003D7678">
                            <w:rPr>
                              <w:rFonts w:ascii="Times New Roman" w:hAnsi="Times New Roman" w:cs="Times New Roman"/>
                              <w:szCs w:val="16"/>
                            </w:rPr>
                            <w:t xml:space="preserve"> </w:t>
                          </w:r>
                          <w:r w:rsidRPr="00D179C1">
                            <w:rPr>
                              <w:rFonts w:ascii="Times New Roman" w:hAnsi="Times New Roman" w:cs="Times New Roman"/>
                              <w:szCs w:val="16"/>
                            </w:rPr>
                            <w:t>m; 4 Stk. 1</w:t>
                          </w:r>
                          <w:r w:rsidR="003D7678">
                            <w:rPr>
                              <w:rFonts w:ascii="Times New Roman" w:hAnsi="Times New Roman" w:cs="Times New Roman"/>
                              <w:szCs w:val="16"/>
                            </w:rPr>
                            <w:t xml:space="preserve"> </w:t>
                          </w:r>
                          <w:r w:rsidRPr="00D179C1">
                            <w:rPr>
                              <w:rFonts w:ascii="Times New Roman" w:hAnsi="Times New Roman" w:cs="Times New Roman"/>
                              <w:szCs w:val="16"/>
                            </w:rPr>
                            <w:t>m x 1</w:t>
                          </w:r>
                          <w:r w:rsidR="003D7678">
                            <w:rPr>
                              <w:rFonts w:ascii="Times New Roman" w:hAnsi="Times New Roman" w:cs="Times New Roman"/>
                              <w:szCs w:val="16"/>
                            </w:rPr>
                            <w:t xml:space="preserve"> </w:t>
                          </w:r>
                          <w:r w:rsidRPr="00D179C1">
                            <w:rPr>
                              <w:rFonts w:ascii="Times New Roman" w:hAnsi="Times New Roman" w:cs="Times New Roman"/>
                              <w:szCs w:val="16"/>
                            </w:rPr>
                            <w:t>m</w:t>
                          </w:r>
                        </w:p>
                        <w:p w:rsidR="00C060AB" w:rsidRDefault="00C060AB"/>
                      </w:txbxContent>
                    </v:textbox>
                  </v:shape>
                </v:group>
              </v:group>
            </w:pict>
          </mc:Fallback>
        </mc:AlternateContent>
      </w:r>
    </w:p>
    <w:p w:rsidR="00D179C1" w:rsidRPr="00D179C1" w:rsidRDefault="00D179C1" w:rsidP="00D179C1">
      <w:pPr>
        <w:rPr>
          <w:sz w:val="32"/>
        </w:rPr>
      </w:pPr>
    </w:p>
    <w:p w:rsidR="00D179C1" w:rsidRPr="00D179C1" w:rsidRDefault="00D179C1" w:rsidP="00C060AB">
      <w:pPr>
        <w:tabs>
          <w:tab w:val="left" w:pos="263"/>
          <w:tab w:val="left" w:pos="5034"/>
        </w:tabs>
        <w:rPr>
          <w:rFonts w:ascii="Times New Roman" w:hAnsi="Times New Roman" w:cs="Times New Roman"/>
          <w:szCs w:val="16"/>
        </w:rPr>
      </w:pPr>
      <w:r w:rsidRPr="00D179C1">
        <w:rPr>
          <w:sz w:val="32"/>
        </w:rPr>
        <w:tab/>
        <w:t xml:space="preserve">     </w:t>
      </w:r>
      <w:r w:rsidRPr="00D179C1">
        <w:rPr>
          <w:b/>
          <w:sz w:val="32"/>
        </w:rPr>
        <w:tab/>
      </w:r>
      <w:r w:rsidRPr="00D179C1">
        <w:rPr>
          <w:b/>
          <w:sz w:val="32"/>
        </w:rPr>
        <w:tab/>
      </w:r>
    </w:p>
    <w:p w:rsidR="00D179C1" w:rsidRPr="00D179C1" w:rsidRDefault="00D179C1" w:rsidP="00D179C1">
      <w:pPr>
        <w:spacing w:after="0"/>
        <w:rPr>
          <w:rFonts w:ascii="Times New Roman" w:hAnsi="Times New Roman" w:cs="Times New Roman"/>
          <w:szCs w:val="16"/>
        </w:rPr>
      </w:pPr>
      <w:r w:rsidRPr="00D179C1">
        <w:rPr>
          <w:rFonts w:ascii="Times New Roman" w:hAnsi="Times New Roman" w:cs="Times New Roman"/>
          <w:szCs w:val="16"/>
        </w:rPr>
        <w:tab/>
      </w:r>
      <w:r w:rsidRPr="00D179C1">
        <w:rPr>
          <w:rFonts w:ascii="Times New Roman" w:hAnsi="Times New Roman" w:cs="Times New Roman"/>
          <w:szCs w:val="16"/>
        </w:rPr>
        <w:tab/>
      </w:r>
      <w:r w:rsidRPr="00D179C1">
        <w:rPr>
          <w:rFonts w:ascii="Times New Roman" w:hAnsi="Times New Roman" w:cs="Times New Roman"/>
          <w:szCs w:val="16"/>
        </w:rPr>
        <w:tab/>
      </w:r>
      <w:r w:rsidRPr="00D179C1">
        <w:rPr>
          <w:rFonts w:ascii="Times New Roman" w:hAnsi="Times New Roman" w:cs="Times New Roman"/>
          <w:szCs w:val="16"/>
        </w:rPr>
        <w:tab/>
      </w:r>
      <w:r w:rsidRPr="00D179C1">
        <w:rPr>
          <w:rFonts w:ascii="Times New Roman" w:hAnsi="Times New Roman" w:cs="Times New Roman"/>
          <w:szCs w:val="16"/>
        </w:rPr>
        <w:tab/>
      </w:r>
    </w:p>
    <w:p w:rsidR="00D179C1" w:rsidRPr="00613CE4" w:rsidRDefault="00D179C1" w:rsidP="00D179C1">
      <w:pPr>
        <w:rPr>
          <w:rFonts w:ascii="Times New Roman" w:hAnsi="Times New Roman" w:cs="Times New Roman"/>
          <w:sz w:val="16"/>
          <w:szCs w:val="16"/>
        </w:rPr>
      </w:pPr>
      <w:r w:rsidRPr="00613CE4">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sidRPr="00613CE4">
        <w:rPr>
          <w:rFonts w:ascii="Times New Roman" w:hAnsi="Times New Roman" w:cs="Times New Roman"/>
          <w:sz w:val="16"/>
          <w:szCs w:val="16"/>
        </w:rPr>
        <w:t xml:space="preserve"> </w:t>
      </w:r>
    </w:p>
    <w:p w:rsidR="00D179C1" w:rsidRPr="00613CE4" w:rsidRDefault="00D179C1" w:rsidP="00D179C1">
      <w:pPr>
        <w:rPr>
          <w:rFonts w:ascii="Times New Roman" w:hAnsi="Times New Roman" w:cs="Times New Roman"/>
          <w:sz w:val="16"/>
          <w:szCs w:val="16"/>
        </w:rPr>
      </w:pPr>
    </w:p>
    <w:p w:rsidR="00D179C1" w:rsidRPr="00AF4010" w:rsidRDefault="00D179C1" w:rsidP="00AF4010">
      <w:pPr>
        <w:rPr>
          <w:rFonts w:ascii="Times New Roman" w:hAnsi="Times New Roman" w:cs="Times New Roman"/>
          <w:sz w:val="16"/>
          <w:szCs w:val="16"/>
        </w:rPr>
        <w:sectPr w:rsidR="00D179C1" w:rsidRPr="00AF4010" w:rsidSect="00D179C1">
          <w:pgSz w:w="16839" w:h="11907" w:orient="landscape"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99"/>
        </w:sectPr>
      </w:pPr>
      <w:r w:rsidRPr="00613CE4">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noProof/>
          <w:sz w:val="16"/>
          <w:szCs w:val="16"/>
          <w:lang w:eastAsia="de-DE"/>
        </w:rPr>
        <mc:AlternateContent>
          <mc:Choice Requires="wps">
            <w:drawing>
              <wp:anchor distT="0" distB="0" distL="114300" distR="114300" simplePos="0" relativeHeight="251661312" behindDoc="0" locked="0" layoutInCell="1" allowOverlap="1" wp14:anchorId="3440F995" wp14:editId="3BB38DB0">
                <wp:simplePos x="0" y="0"/>
                <wp:positionH relativeFrom="column">
                  <wp:posOffset>3088171</wp:posOffset>
                </wp:positionH>
                <wp:positionV relativeFrom="paragraph">
                  <wp:posOffset>87050</wp:posOffset>
                </wp:positionV>
                <wp:extent cx="414" cy="0"/>
                <wp:effectExtent l="0" t="0" r="0" b="0"/>
                <wp:wrapNone/>
                <wp:docPr id="26" name="Gerade Verbindung 26"/>
                <wp:cNvGraphicFramePr/>
                <a:graphic xmlns:a="http://schemas.openxmlformats.org/drawingml/2006/main">
                  <a:graphicData uri="http://schemas.microsoft.com/office/word/2010/wordprocessingShape">
                    <wps:wsp>
                      <wps:cNvCnPr/>
                      <wps:spPr>
                        <a:xfrm flipH="1">
                          <a:off x="0" y="0"/>
                          <a:ext cx="41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Gerade Verbindung 26"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43.15pt,6.85pt" to="243.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" strokecolor="#4579b8 [3044]"/>
            </w:pict>
          </mc:Fallback>
        </mc:AlternateContent>
      </w:r>
    </w:p>
    <w:p w:rsidR="00FD3D28" w:rsidRDefault="00FD3D28" w:rsidP="00FD3D28">
      <w:pPr>
        <w:tabs>
          <w:tab w:val="num" w:pos="0"/>
        </w:tabs>
        <w:spacing w:before="600" w:after="360" w:line="240" w:lineRule="auto"/>
        <w:jc w:val="center"/>
        <w:rPr>
          <w:rFonts w:ascii="Arial" w:eastAsia="Times New Roman" w:hAnsi="Arial" w:cs="Times New Roman"/>
          <w:b/>
          <w:sz w:val="36"/>
          <w:szCs w:val="36"/>
          <w:u w:val="single"/>
          <w:lang w:eastAsia="de-DE"/>
        </w:rPr>
      </w:pPr>
      <w:r>
        <w:rPr>
          <w:rFonts w:ascii="Arial" w:eastAsia="Times New Roman" w:hAnsi="Arial" w:cs="Times New Roman"/>
          <w:b/>
          <w:sz w:val="36"/>
          <w:szCs w:val="36"/>
          <w:u w:val="single"/>
          <w:lang w:eastAsia="de-DE"/>
        </w:rPr>
        <w:lastRenderedPageBreak/>
        <w:t>Hausordnung Stadtsaal</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Der Schlüssel für den Stadtsaal ist </w:t>
      </w:r>
      <w:r>
        <w:rPr>
          <w:rFonts w:ascii="Arial" w:eastAsia="Times New Roman" w:hAnsi="Arial" w:cs="Times New Roman"/>
          <w:b/>
          <w:szCs w:val="20"/>
          <w:lang w:eastAsia="de-DE"/>
        </w:rPr>
        <w:t>nach Terminvereinbarung</w:t>
      </w:r>
      <w:r>
        <w:rPr>
          <w:rFonts w:ascii="Arial" w:eastAsia="Times New Roman" w:hAnsi="Arial" w:cs="Times New Roman"/>
          <w:szCs w:val="20"/>
          <w:lang w:eastAsia="de-DE"/>
        </w:rPr>
        <w:t xml:space="preserve"> mit Herrn Anthofer, Handy </w:t>
      </w:r>
      <w:r>
        <w:rPr>
          <w:rFonts w:ascii="Arial" w:eastAsia="Times New Roman" w:hAnsi="Arial" w:cs="Times New Roman"/>
          <w:b/>
          <w:szCs w:val="20"/>
          <w:lang w:eastAsia="de-DE"/>
        </w:rPr>
        <w:t xml:space="preserve">0664/9650728, </w:t>
      </w:r>
      <w:r>
        <w:rPr>
          <w:rFonts w:ascii="Arial" w:eastAsia="Times New Roman" w:hAnsi="Arial" w:cs="Times New Roman"/>
          <w:szCs w:val="20"/>
          <w:lang w:eastAsia="de-DE"/>
        </w:rPr>
        <w:t>abzuholen und nach Ende der Veranstaltung wieder abzugeben bzw. in den Postkasten beim Eingang in das Schulwartbüro im Schulgebäude einzuwerfen.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Das Parken vor dem Stadtsaal während der Schulzeit ist ausnahmslos verboten. Die Nutzer haben dafür Sorge zu tragen, dass Besucher und Angestellte öffentliche Parkplätze (Stadtteich, Gardeparkplatz...) benutzen. Parkplätze sind für Personen mit Beeinträchtigung beim Südeingang, welche über die Schulstraße erreichbar sind, vorgesehen. Der Veranstalter verpflichtet sich den Südeingang für Personen mit Beeinträchtigung offen zu halten!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Nach Ende der Veranstaltung hat der Veranstalter dafür Sorge zu tragen, dass sämtliche Lichter ausgeschalten, und die Räume abgeschlossen werden. </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Vor Benutzung des Saales muss kontrolliert werden, ob vorherige Nutzer Schäden hinterlassen haben. Sollte dies der Fall sein, ist dies sofort dem Vermieter zu melden. </w:t>
      </w:r>
      <w:r>
        <w:rPr>
          <w:rFonts w:ascii="Arial" w:eastAsia="Times New Roman" w:hAnsi="Arial" w:cs="Times New Roman"/>
          <w:szCs w:val="20"/>
          <w:lang w:eastAsia="de-DE"/>
        </w:rPr>
        <w:br/>
      </w:r>
      <w:r>
        <w:rPr>
          <w:rFonts w:ascii="Arial" w:eastAsia="Times New Roman" w:hAnsi="Arial" w:cs="Times New Roman"/>
          <w:b/>
          <w:szCs w:val="20"/>
          <w:lang w:eastAsia="de-DE"/>
        </w:rPr>
        <w:t>(Rufbereitschaft: 0664/9650728)</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Der Verkauf von Getränken und Speisen darf nur durch ein konzessioniertes Unternehmen durchgeführt werden.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Die </w:t>
      </w:r>
      <w:proofErr w:type="spellStart"/>
      <w:r>
        <w:rPr>
          <w:rFonts w:ascii="Arial" w:eastAsia="Times New Roman" w:hAnsi="Arial" w:cs="Times New Roman"/>
          <w:szCs w:val="20"/>
          <w:lang w:eastAsia="de-DE"/>
        </w:rPr>
        <w:t>Foyerbar</w:t>
      </w:r>
      <w:proofErr w:type="spellEnd"/>
      <w:r>
        <w:rPr>
          <w:rFonts w:ascii="Arial" w:eastAsia="Times New Roman" w:hAnsi="Arial" w:cs="Times New Roman"/>
          <w:szCs w:val="20"/>
          <w:lang w:eastAsia="de-DE"/>
        </w:rPr>
        <w:t xml:space="preserve"> muss ausnahmslos im Foyer verbleiben und darf nicht in den Saal geschoben werden.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Das Betreten der Räumlichkeiten des </w:t>
      </w:r>
      <w:proofErr w:type="spellStart"/>
      <w:r>
        <w:rPr>
          <w:rFonts w:ascii="Arial" w:eastAsia="Times New Roman" w:hAnsi="Arial" w:cs="Times New Roman"/>
          <w:szCs w:val="20"/>
          <w:lang w:eastAsia="de-DE"/>
        </w:rPr>
        <w:t>Musikums</w:t>
      </w:r>
      <w:proofErr w:type="spellEnd"/>
      <w:r>
        <w:rPr>
          <w:rFonts w:ascii="Arial" w:eastAsia="Times New Roman" w:hAnsi="Arial" w:cs="Times New Roman"/>
          <w:szCs w:val="20"/>
          <w:lang w:eastAsia="de-DE"/>
        </w:rPr>
        <w:t xml:space="preserve"> Radstadt ist ausnahmslos verboten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Bei allen Veranstaltungen herrscht absolutes Rauchverbot. </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Der Veranstalter ist für die Einhaltung aller Auflagen (Bedingungen) der </w:t>
      </w:r>
      <w:proofErr w:type="spellStart"/>
      <w:r>
        <w:rPr>
          <w:rFonts w:ascii="Arial" w:eastAsia="Times New Roman" w:hAnsi="Arial" w:cs="Times New Roman"/>
          <w:szCs w:val="20"/>
          <w:lang w:eastAsia="de-DE"/>
        </w:rPr>
        <w:t>Veranstaltungsstättengenehmigung</w:t>
      </w:r>
      <w:proofErr w:type="spellEnd"/>
      <w:r>
        <w:rPr>
          <w:rFonts w:ascii="Arial" w:eastAsia="Times New Roman" w:hAnsi="Arial" w:cs="Times New Roman"/>
          <w:szCs w:val="20"/>
          <w:lang w:eastAsia="de-DE"/>
        </w:rPr>
        <w:t>, Hausordnung, Brandschutz- und Räumungsplan verantwortlich. Alle Bescheide sind im Schaukasten im Garderobenbereich angeschlagen.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Erste Hilfe Einrichtungen (Verbandskasten, Notfallliege) befinden sich im Nebenbühnenraum.</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Reinigungswerkzeug (Besen, Schaufel, usw.) finden Sie im Kasten im Nebenbühnenraum.</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Dekorationen dürfen nur nach Absprache mit dem Hausmeister angebracht werden. </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Es ist untersagt, dass selbst mitgebrachte Geräte (Lautsprecherboxen, Verstärker usw.) an die vorhandene Technik im Stadtsaal angeschlossen werden.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Während der Veranstaltungen dürfen die Notausgangstüren nicht verstellt oder versperrt sein und müssen von innen jederzeit offenbar sein.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Während der gesamten Betriebszeit muss der jeweilige Verfügungsberechtigte (Veranstalter) oder ein verantwortlicher Beauftragter der auch für die Einhaltung der Betriebsvorschriften zuständig ist, anwesend sein. Für die technischen Anlagen müssen weitere technische Fachkräfte anwesend sein.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Personen die durch ihren Zustand (z.B. Alkoholisierung) oder ihr Verhalten sich oder andere gefährden, sind von der Veranstaltung auszuschließen.</w:t>
      </w:r>
    </w:p>
    <w:p w:rsidR="00FD3D28" w:rsidRDefault="00FD3D28" w:rsidP="00FD3D28">
      <w:pPr>
        <w:numPr>
          <w:ilvl w:val="0"/>
          <w:numId w:val="16"/>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Feuerwehrzufahrten sind dauerhaft frei zu halten.</w:t>
      </w:r>
    </w:p>
    <w:p w:rsidR="00FD3D28" w:rsidRDefault="00FD3D28" w:rsidP="00FD3D28">
      <w:pPr>
        <w:rPr>
          <w:rFonts w:ascii="Arial" w:eastAsia="Times New Roman" w:hAnsi="Arial" w:cs="Times New Roman"/>
          <w:b/>
          <w:sz w:val="10"/>
          <w:szCs w:val="36"/>
          <w:u w:val="single"/>
          <w:lang w:eastAsia="de-DE"/>
        </w:rPr>
      </w:pPr>
      <w:r>
        <w:rPr>
          <w:rFonts w:ascii="Arial" w:eastAsia="Times New Roman" w:hAnsi="Arial" w:cs="Times New Roman"/>
          <w:b/>
          <w:sz w:val="36"/>
          <w:szCs w:val="36"/>
          <w:u w:val="single"/>
          <w:lang w:eastAsia="de-DE"/>
        </w:rPr>
        <w:br w:type="page"/>
      </w:r>
    </w:p>
    <w:p w:rsidR="00FD3D28" w:rsidRDefault="00FD3D28" w:rsidP="00FD3D28">
      <w:pPr>
        <w:rPr>
          <w:rFonts w:ascii="Arial" w:eastAsia="Times New Roman" w:hAnsi="Arial" w:cs="Times New Roman"/>
          <w:b/>
          <w:sz w:val="2"/>
          <w:szCs w:val="36"/>
          <w:u w:val="single"/>
          <w:lang w:eastAsia="de-DE"/>
        </w:rPr>
      </w:pPr>
    </w:p>
    <w:p w:rsidR="00FD3D28" w:rsidRDefault="00FD3D28" w:rsidP="00FD3D28">
      <w:pPr>
        <w:tabs>
          <w:tab w:val="num" w:pos="0"/>
        </w:tabs>
        <w:spacing w:before="600" w:after="360" w:line="240" w:lineRule="auto"/>
        <w:jc w:val="center"/>
        <w:rPr>
          <w:rFonts w:ascii="Arial" w:eastAsia="Times New Roman" w:hAnsi="Arial" w:cs="Times New Roman"/>
          <w:b/>
          <w:sz w:val="36"/>
          <w:szCs w:val="36"/>
          <w:u w:val="single"/>
          <w:lang w:eastAsia="de-DE"/>
        </w:rPr>
      </w:pPr>
      <w:r>
        <w:rPr>
          <w:rFonts w:ascii="Arial" w:eastAsia="Times New Roman" w:hAnsi="Arial" w:cs="Times New Roman"/>
          <w:b/>
          <w:sz w:val="36"/>
          <w:szCs w:val="36"/>
          <w:u w:val="single"/>
          <w:lang w:eastAsia="de-DE"/>
        </w:rPr>
        <w:t>Allgemeine Bestimmungen</w:t>
      </w:r>
    </w:p>
    <w:p w:rsidR="00FD3D28" w:rsidRDefault="00FD3D28" w:rsidP="00FD3D28">
      <w:pPr>
        <w:numPr>
          <w:ilvl w:val="0"/>
          <w:numId w:val="17"/>
        </w:numPr>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Die Reservierung der Räumlichkeiten erfolgt schriftlich mittels Eintrittsschein. Nach Verfügbarkeit des gewünschten Raumes wird die Reservierung von der Gemeinde bestätigt. Die Reservierung gilt ab Zahlungseingang der Mietkosten.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In den Mietkosten ist die Endreinigung und das einmalige Aufstellen der Bestuhlung und Tische laut Angabe bei der Reservierung inkludiert. Ebenso wird die angegebene Ausstattung bereitgestellt. Bei nachträglichen Änderungswünschen wird die erforderliche Zeit in Rechnung gestellt. Die Reinigung und die Entsorgung des anfallenden Mülls haben durch den Mieter zu erfolgen.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Für Auskünfte am Gemeindeamt steht Frau Schnitzhofer unter Tel. 06452/4292-14 verwaltung@radstadt.at zur Verfügung.</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In allen Räumlichkeiten besteht gesetzlich absolutes Rauchverbot.</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Bei allen Veranstaltungen sind die Bestimmungen des Jugendschutzgesetzes genauestens zu beachten.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Durch Dekorationen dürfen die benützten Räumlichkeiten in keiner Weise beschädigt oder verschmutzt werden. </w:t>
      </w:r>
      <w:proofErr w:type="spellStart"/>
      <w:r>
        <w:rPr>
          <w:rFonts w:ascii="Arial" w:eastAsia="Times New Roman" w:hAnsi="Arial" w:cs="Times New Roman"/>
          <w:szCs w:val="20"/>
          <w:lang w:eastAsia="de-DE"/>
        </w:rPr>
        <w:t>Weiters</w:t>
      </w:r>
      <w:proofErr w:type="spellEnd"/>
      <w:r>
        <w:rPr>
          <w:rFonts w:ascii="Arial" w:eastAsia="Times New Roman" w:hAnsi="Arial" w:cs="Times New Roman"/>
          <w:szCs w:val="20"/>
          <w:lang w:eastAsia="de-DE"/>
        </w:rPr>
        <w:t xml:space="preserve"> dürfen keine brennbaren Dekorationen angebracht bzw. aufgestellt werden.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Das Anbringen von Plakaten an Türen und Wänden ist untersagt.</w:t>
      </w:r>
      <w:r>
        <w:rPr>
          <w:rFonts w:ascii="Arial" w:eastAsia="Times New Roman" w:hAnsi="Arial" w:cs="Times New Roman"/>
          <w:szCs w:val="20"/>
          <w:lang w:eastAsia="de-DE"/>
        </w:rPr>
        <w:tab/>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 xml:space="preserve">Vor Veranstaltungsbeginn muss sich der Veranstalter über die vorhandenen Brandschutzeinrichtungen informieren. </w:t>
      </w:r>
      <w:proofErr w:type="spellStart"/>
      <w:r>
        <w:rPr>
          <w:rFonts w:ascii="Arial" w:eastAsia="Times New Roman" w:hAnsi="Arial" w:cs="Times New Roman"/>
          <w:szCs w:val="20"/>
          <w:lang w:eastAsia="de-DE"/>
        </w:rPr>
        <w:t>Weiters</w:t>
      </w:r>
      <w:proofErr w:type="spellEnd"/>
      <w:r>
        <w:rPr>
          <w:rFonts w:ascii="Arial" w:eastAsia="Times New Roman" w:hAnsi="Arial" w:cs="Times New Roman"/>
          <w:szCs w:val="20"/>
          <w:lang w:eastAsia="de-DE"/>
        </w:rPr>
        <w:t xml:space="preserve"> sind alle Fluchtwege frei zu halten und die Funktionalität derselben laufend zu überprüfen.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Bei Jugendveranstaltungen ist mindestens eine erwachsene Aufsichtsperson, der Stadtgemeinde Radstadt vor der Veranstaltung bekannt zu geben. Diese hat während der Veranstaltung anwesend zu sein.</w:t>
      </w:r>
    </w:p>
    <w:p w:rsidR="00FD3D28" w:rsidRDefault="00FD3D28" w:rsidP="00FD3D28">
      <w:pPr>
        <w:numPr>
          <w:ilvl w:val="0"/>
          <w:numId w:val="17"/>
        </w:numPr>
        <w:tabs>
          <w:tab w:val="num" w:pos="0"/>
        </w:tabs>
        <w:spacing w:after="180" w:line="240" w:lineRule="auto"/>
        <w:ind w:left="714" w:right="357" w:hanging="357"/>
        <w:jc w:val="both"/>
        <w:rPr>
          <w:rFonts w:ascii="Arial" w:eastAsia="Times New Roman" w:hAnsi="Arial" w:cs="Times New Roman"/>
          <w:szCs w:val="20"/>
          <w:lang w:eastAsia="de-DE"/>
        </w:rPr>
      </w:pPr>
      <w:r>
        <w:rPr>
          <w:rFonts w:ascii="Arial" w:eastAsia="Times New Roman" w:hAnsi="Arial" w:cs="Times New Roman"/>
          <w:szCs w:val="20"/>
          <w:lang w:eastAsia="de-DE"/>
        </w:rPr>
        <w:t>Der Veranstalter nimmt zur Kenntnis, dass die Reservierungsbestätigung eine Veranstaltungsbewilligung nicht ersetzt. Um diese Bewilligung ist bei der Stadtgemeinde Radstadt gesondert anzusuchen.</w:t>
      </w:r>
    </w:p>
    <w:p w:rsidR="00516E83" w:rsidRDefault="00516E83" w:rsidP="008878E3">
      <w:pPr>
        <w:rPr>
          <w:rFonts w:ascii="Arial" w:eastAsia="Times New Roman" w:hAnsi="Arial" w:cs="Times New Roman"/>
          <w:szCs w:val="20"/>
          <w:lang w:eastAsia="de-DE"/>
        </w:rPr>
      </w:pPr>
      <w:bookmarkStart w:id="0" w:name="_GoBack"/>
      <w:bookmarkEnd w:id="0"/>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Pr="00516E83" w:rsidRDefault="00516E83" w:rsidP="00516E83">
      <w:pPr>
        <w:rPr>
          <w:rFonts w:ascii="Arial" w:eastAsia="Times New Roman" w:hAnsi="Arial" w:cs="Times New Roman"/>
          <w:szCs w:val="20"/>
          <w:lang w:eastAsia="de-DE"/>
        </w:rPr>
      </w:pPr>
    </w:p>
    <w:p w:rsidR="00516E83" w:rsidRDefault="00516E83" w:rsidP="00516E83">
      <w:pPr>
        <w:rPr>
          <w:rFonts w:ascii="Arial" w:eastAsia="Times New Roman" w:hAnsi="Arial" w:cs="Times New Roman"/>
          <w:szCs w:val="20"/>
          <w:lang w:eastAsia="de-DE"/>
        </w:rPr>
      </w:pPr>
    </w:p>
    <w:p w:rsidR="00CC493B" w:rsidRPr="00516E83" w:rsidRDefault="00CC493B" w:rsidP="00516E83">
      <w:pPr>
        <w:rPr>
          <w:rFonts w:ascii="Arial" w:eastAsia="Times New Roman" w:hAnsi="Arial" w:cs="Times New Roman"/>
          <w:szCs w:val="20"/>
          <w:lang w:eastAsia="de-DE"/>
        </w:rPr>
      </w:pPr>
    </w:p>
    <w:sectPr w:rsidR="00CC493B" w:rsidRPr="00516E83" w:rsidSect="006A00B1">
      <w:pgSz w:w="11907" w:h="16839" w:code="9"/>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56B8" w:rsidRDefault="009556B8" w:rsidP="00564915">
      <w:pPr>
        <w:spacing w:after="0" w:line="240" w:lineRule="auto"/>
      </w:pPr>
      <w:r>
        <w:separator/>
      </w:r>
    </w:p>
  </w:endnote>
  <w:endnote w:type="continuationSeparator" w:id="0">
    <w:p w:rsidR="009556B8" w:rsidRDefault="009556B8" w:rsidP="005649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UICTFontTextStyleBody">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54F0" w:rsidRPr="00144056" w:rsidRDefault="007B54F0" w:rsidP="00AC0BE9">
    <w:pPr>
      <w:pStyle w:val="Fuzeile"/>
      <w:tabs>
        <w:tab w:val="clear" w:pos="9072"/>
      </w:tabs>
      <w:jc w:val="center"/>
      <w:rPr>
        <w:rFonts w:ascii="Arial" w:hAnsi="Arial"/>
        <w:noProof/>
        <w:sz w:val="16"/>
        <w:szCs w:val="16"/>
        <w:lang w:val="de-AT"/>
      </w:rPr>
    </w:pPr>
    <w:r>
      <w:rPr>
        <w:rFonts w:ascii="Arial" w:hAnsi="Arial"/>
        <w:noProof/>
        <w:sz w:val="16"/>
        <w:szCs w:val="16"/>
        <w:lang w:val="de-AT"/>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56B8" w:rsidRDefault="009556B8" w:rsidP="00564915">
      <w:pPr>
        <w:spacing w:after="0" w:line="240" w:lineRule="auto"/>
      </w:pPr>
      <w:r>
        <w:separator/>
      </w:r>
    </w:p>
  </w:footnote>
  <w:footnote w:type="continuationSeparator" w:id="0">
    <w:p w:rsidR="009556B8" w:rsidRDefault="009556B8" w:rsidP="005649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7DE" w:rsidRPr="00B737DE" w:rsidRDefault="00B737DE" w:rsidP="00647FA1">
    <w:pPr>
      <w:pStyle w:val="Kopfzeile"/>
      <w:tabs>
        <w:tab w:val="clear" w:pos="4536"/>
        <w:tab w:val="clear" w:pos="9072"/>
        <w:tab w:val="left" w:pos="2785"/>
      </w:tabs>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93B" w:rsidRDefault="00516E83" w:rsidP="00CC493B">
    <w:pPr>
      <w:pStyle w:val="Kopfzeile"/>
      <w:tabs>
        <w:tab w:val="clear" w:pos="9072"/>
        <w:tab w:val="right" w:pos="10490"/>
      </w:tabs>
    </w:pPr>
    <w:r>
      <w:tab/>
    </w:r>
    <w:r>
      <w:tab/>
      <w:t>2024</w:t>
    </w:r>
    <w:r w:rsidR="00CC493B">
      <w:tab/>
    </w:r>
    <w:r w:rsidR="00CC493B">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72129"/>
    <w:multiLevelType w:val="singleLevel"/>
    <w:tmpl w:val="0407000F"/>
    <w:lvl w:ilvl="0">
      <w:start w:val="1"/>
      <w:numFmt w:val="decimal"/>
      <w:lvlText w:val="%1."/>
      <w:lvlJc w:val="left"/>
      <w:pPr>
        <w:tabs>
          <w:tab w:val="num" w:pos="360"/>
        </w:tabs>
        <w:ind w:left="360" w:hanging="360"/>
      </w:pPr>
      <w:rPr>
        <w:rFonts w:hint="default"/>
      </w:rPr>
    </w:lvl>
  </w:abstractNum>
  <w:abstractNum w:abstractNumId="1">
    <w:nsid w:val="0D9955E5"/>
    <w:multiLevelType w:val="hybridMultilevel"/>
    <w:tmpl w:val="4488751A"/>
    <w:lvl w:ilvl="0" w:tplc="C72685CA">
      <w:start w:val="1"/>
      <w:numFmt w:val="decimal"/>
      <w:lvlText w:val="%1."/>
      <w:lvlJc w:val="left"/>
      <w:pPr>
        <w:tabs>
          <w:tab w:val="num" w:pos="1080"/>
        </w:tabs>
        <w:ind w:left="108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nsid w:val="141A6117"/>
    <w:multiLevelType w:val="hybridMultilevel"/>
    <w:tmpl w:val="4488751A"/>
    <w:lvl w:ilvl="0" w:tplc="C72685CA">
      <w:start w:val="1"/>
      <w:numFmt w:val="decimal"/>
      <w:lvlText w:val="%1."/>
      <w:lvlJc w:val="left"/>
      <w:pPr>
        <w:tabs>
          <w:tab w:val="num" w:pos="1080"/>
        </w:tabs>
        <w:ind w:left="108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179A1F34"/>
    <w:multiLevelType w:val="hybridMultilevel"/>
    <w:tmpl w:val="4072CCDE"/>
    <w:lvl w:ilvl="0" w:tplc="129890FE">
      <w:start w:val="1"/>
      <w:numFmt w:val="lowerLetter"/>
      <w:lvlText w:val="%1)"/>
      <w:lvlJc w:val="left"/>
      <w:pPr>
        <w:tabs>
          <w:tab w:val="num" w:pos="720"/>
        </w:tabs>
        <w:ind w:left="720" w:hanging="360"/>
      </w:pPr>
      <w:rPr>
        <w:rFonts w:hint="default"/>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nsid w:val="1C6219CD"/>
    <w:multiLevelType w:val="hybridMultilevel"/>
    <w:tmpl w:val="37566388"/>
    <w:lvl w:ilvl="0" w:tplc="0C07000F">
      <w:start w:val="1"/>
      <w:numFmt w:val="decimal"/>
      <w:lvlText w:val="%1."/>
      <w:lvlJc w:val="left"/>
      <w:pPr>
        <w:ind w:left="720" w:hanging="360"/>
      </w:p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start w:val="1"/>
      <w:numFmt w:val="decimal"/>
      <w:lvlText w:val="%4."/>
      <w:lvlJc w:val="left"/>
      <w:pPr>
        <w:ind w:left="2880" w:hanging="360"/>
      </w:pPr>
    </w:lvl>
    <w:lvl w:ilvl="4" w:tplc="0C070019">
      <w:start w:val="1"/>
      <w:numFmt w:val="lowerLetter"/>
      <w:lvlText w:val="%5."/>
      <w:lvlJc w:val="left"/>
      <w:pPr>
        <w:ind w:left="3600" w:hanging="360"/>
      </w:pPr>
    </w:lvl>
    <w:lvl w:ilvl="5" w:tplc="0C07001B">
      <w:start w:val="1"/>
      <w:numFmt w:val="lowerRoman"/>
      <w:lvlText w:val="%6."/>
      <w:lvlJc w:val="right"/>
      <w:pPr>
        <w:ind w:left="4320" w:hanging="180"/>
      </w:pPr>
    </w:lvl>
    <w:lvl w:ilvl="6" w:tplc="0C07000F">
      <w:start w:val="1"/>
      <w:numFmt w:val="decimal"/>
      <w:lvlText w:val="%7."/>
      <w:lvlJc w:val="left"/>
      <w:pPr>
        <w:ind w:left="5040" w:hanging="360"/>
      </w:pPr>
    </w:lvl>
    <w:lvl w:ilvl="7" w:tplc="0C070019">
      <w:start w:val="1"/>
      <w:numFmt w:val="lowerLetter"/>
      <w:lvlText w:val="%8."/>
      <w:lvlJc w:val="left"/>
      <w:pPr>
        <w:ind w:left="5760" w:hanging="360"/>
      </w:pPr>
    </w:lvl>
    <w:lvl w:ilvl="8" w:tplc="0C07001B">
      <w:start w:val="1"/>
      <w:numFmt w:val="lowerRoman"/>
      <w:lvlText w:val="%9."/>
      <w:lvlJc w:val="right"/>
      <w:pPr>
        <w:ind w:left="6480" w:hanging="180"/>
      </w:pPr>
    </w:lvl>
  </w:abstractNum>
  <w:abstractNum w:abstractNumId="5">
    <w:nsid w:val="1DC84A70"/>
    <w:multiLevelType w:val="hybridMultilevel"/>
    <w:tmpl w:val="D0B08BF8"/>
    <w:lvl w:ilvl="0" w:tplc="B57275B0">
      <w:start w:val="1"/>
      <w:numFmt w:val="decimal"/>
      <w:lvlText w:val="%1."/>
      <w:lvlJc w:val="left"/>
      <w:pPr>
        <w:tabs>
          <w:tab w:val="num" w:pos="1080"/>
        </w:tabs>
        <w:ind w:left="108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9AA154B"/>
    <w:multiLevelType w:val="hybridMultilevel"/>
    <w:tmpl w:val="A6C44C2E"/>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53DF4BFB"/>
    <w:multiLevelType w:val="hybridMultilevel"/>
    <w:tmpl w:val="94F864BC"/>
    <w:lvl w:ilvl="0" w:tplc="F8300A70">
      <w:start w:val="1"/>
      <w:numFmt w:val="lowerLetter"/>
      <w:lvlText w:val="%1)"/>
      <w:lvlJc w:val="left"/>
      <w:pPr>
        <w:ind w:left="720" w:hanging="360"/>
      </w:pPr>
      <w:rPr>
        <w:rFonts w:hint="default"/>
        <w:b w:val="0"/>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nsid w:val="5B162B82"/>
    <w:multiLevelType w:val="hybridMultilevel"/>
    <w:tmpl w:val="B1766AAE"/>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26328FB"/>
    <w:multiLevelType w:val="hybridMultilevel"/>
    <w:tmpl w:val="A45ABF46"/>
    <w:lvl w:ilvl="0" w:tplc="DCE60EDE">
      <w:start w:val="1"/>
      <w:numFmt w:val="decimal"/>
      <w:lvlText w:val="%1."/>
      <w:lvlJc w:val="left"/>
      <w:pPr>
        <w:ind w:left="1077" w:hanging="360"/>
      </w:pPr>
      <w:rPr>
        <w:rFonts w:hint="default"/>
        <w:b/>
        <w:i w:val="0"/>
      </w:rPr>
    </w:lvl>
    <w:lvl w:ilvl="1" w:tplc="04070019" w:tentative="1">
      <w:start w:val="1"/>
      <w:numFmt w:val="lowerLetter"/>
      <w:lvlText w:val="%2."/>
      <w:lvlJc w:val="left"/>
      <w:pPr>
        <w:ind w:left="1797" w:hanging="360"/>
      </w:pPr>
    </w:lvl>
    <w:lvl w:ilvl="2" w:tplc="0407001B" w:tentative="1">
      <w:start w:val="1"/>
      <w:numFmt w:val="lowerRoman"/>
      <w:lvlText w:val="%3."/>
      <w:lvlJc w:val="right"/>
      <w:pPr>
        <w:ind w:left="2517" w:hanging="180"/>
      </w:pPr>
    </w:lvl>
    <w:lvl w:ilvl="3" w:tplc="0407000F" w:tentative="1">
      <w:start w:val="1"/>
      <w:numFmt w:val="decimal"/>
      <w:lvlText w:val="%4."/>
      <w:lvlJc w:val="left"/>
      <w:pPr>
        <w:ind w:left="3237" w:hanging="360"/>
      </w:pPr>
    </w:lvl>
    <w:lvl w:ilvl="4" w:tplc="04070019" w:tentative="1">
      <w:start w:val="1"/>
      <w:numFmt w:val="lowerLetter"/>
      <w:lvlText w:val="%5."/>
      <w:lvlJc w:val="left"/>
      <w:pPr>
        <w:ind w:left="3957" w:hanging="360"/>
      </w:pPr>
    </w:lvl>
    <w:lvl w:ilvl="5" w:tplc="0407001B" w:tentative="1">
      <w:start w:val="1"/>
      <w:numFmt w:val="lowerRoman"/>
      <w:lvlText w:val="%6."/>
      <w:lvlJc w:val="right"/>
      <w:pPr>
        <w:ind w:left="4677" w:hanging="180"/>
      </w:pPr>
    </w:lvl>
    <w:lvl w:ilvl="6" w:tplc="0407000F" w:tentative="1">
      <w:start w:val="1"/>
      <w:numFmt w:val="decimal"/>
      <w:lvlText w:val="%7."/>
      <w:lvlJc w:val="left"/>
      <w:pPr>
        <w:ind w:left="5397" w:hanging="360"/>
      </w:pPr>
    </w:lvl>
    <w:lvl w:ilvl="7" w:tplc="04070019" w:tentative="1">
      <w:start w:val="1"/>
      <w:numFmt w:val="lowerLetter"/>
      <w:lvlText w:val="%8."/>
      <w:lvlJc w:val="left"/>
      <w:pPr>
        <w:ind w:left="6117" w:hanging="360"/>
      </w:pPr>
    </w:lvl>
    <w:lvl w:ilvl="8" w:tplc="0407001B" w:tentative="1">
      <w:start w:val="1"/>
      <w:numFmt w:val="lowerRoman"/>
      <w:lvlText w:val="%9."/>
      <w:lvlJc w:val="right"/>
      <w:pPr>
        <w:ind w:left="6837" w:hanging="180"/>
      </w:pPr>
    </w:lvl>
  </w:abstractNum>
  <w:abstractNum w:abstractNumId="10">
    <w:nsid w:val="70C0365F"/>
    <w:multiLevelType w:val="hybridMultilevel"/>
    <w:tmpl w:val="4488751A"/>
    <w:lvl w:ilvl="0" w:tplc="C72685CA">
      <w:start w:val="1"/>
      <w:numFmt w:val="decimal"/>
      <w:lvlText w:val="%1."/>
      <w:lvlJc w:val="left"/>
      <w:pPr>
        <w:tabs>
          <w:tab w:val="num" w:pos="1080"/>
        </w:tabs>
        <w:ind w:left="1080" w:hanging="360"/>
      </w:pPr>
      <w:rPr>
        <w:b/>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nsid w:val="71D419A5"/>
    <w:multiLevelType w:val="hybridMultilevel"/>
    <w:tmpl w:val="077C87B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5574E64"/>
    <w:multiLevelType w:val="hybridMultilevel"/>
    <w:tmpl w:val="A3AA5A14"/>
    <w:lvl w:ilvl="0" w:tplc="092E72DC">
      <w:start w:val="1"/>
      <w:numFmt w:val="decimal"/>
      <w:pStyle w:val="Listenabsatz"/>
      <w:lvlText w:val="%1."/>
      <w:lvlJc w:val="left"/>
      <w:pPr>
        <w:ind w:left="1437" w:hanging="360"/>
      </w:pPr>
      <w:rPr>
        <w:sz w:val="22"/>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13">
    <w:nsid w:val="7B6F35B1"/>
    <w:multiLevelType w:val="hybridMultilevel"/>
    <w:tmpl w:val="F9467A3C"/>
    <w:lvl w:ilvl="0" w:tplc="ADCC1E5A">
      <w:start w:val="1"/>
      <w:numFmt w:val="decimal"/>
      <w:lvlText w:val="%1."/>
      <w:lvlJc w:val="left"/>
      <w:pPr>
        <w:ind w:left="720" w:hanging="360"/>
      </w:pPr>
      <w:rPr>
        <w:rFonts w:hint="default"/>
        <w: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2"/>
  </w:num>
  <w:num w:numId="4">
    <w:abstractNumId w:val="7"/>
  </w:num>
  <w:num w:numId="5">
    <w:abstractNumId w:val="6"/>
  </w:num>
  <w:num w:numId="6">
    <w:abstractNumId w:val="3"/>
  </w:num>
  <w:num w:numId="7">
    <w:abstractNumId w:val="0"/>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1"/>
  </w:num>
  <w:num w:numId="11">
    <w:abstractNumId w:val="5"/>
  </w:num>
  <w:num w:numId="12">
    <w:abstractNumId w:val="2"/>
  </w:num>
  <w:num w:numId="13">
    <w:abstractNumId w:val="10"/>
  </w:num>
  <w:num w:numId="14">
    <w:abstractNumId w:val="13"/>
  </w:num>
  <w:num w:numId="15">
    <w:abstractNumId w:val="9"/>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29"/>
    <w:rsid w:val="000347A8"/>
    <w:rsid w:val="00043361"/>
    <w:rsid w:val="00050A85"/>
    <w:rsid w:val="0009090F"/>
    <w:rsid w:val="0009750D"/>
    <w:rsid w:val="001220A9"/>
    <w:rsid w:val="001222C6"/>
    <w:rsid w:val="00134819"/>
    <w:rsid w:val="00144056"/>
    <w:rsid w:val="00150CE1"/>
    <w:rsid w:val="00171970"/>
    <w:rsid w:val="001822A5"/>
    <w:rsid w:val="00195872"/>
    <w:rsid w:val="001E4EEF"/>
    <w:rsid w:val="001E52CD"/>
    <w:rsid w:val="001F6B92"/>
    <w:rsid w:val="002007D9"/>
    <w:rsid w:val="00235112"/>
    <w:rsid w:val="00240D36"/>
    <w:rsid w:val="00247DE5"/>
    <w:rsid w:val="00285863"/>
    <w:rsid w:val="002B483A"/>
    <w:rsid w:val="002D0344"/>
    <w:rsid w:val="002D5BE0"/>
    <w:rsid w:val="0032182D"/>
    <w:rsid w:val="0033706A"/>
    <w:rsid w:val="00337DFA"/>
    <w:rsid w:val="0035242F"/>
    <w:rsid w:val="00373621"/>
    <w:rsid w:val="00374A22"/>
    <w:rsid w:val="00383223"/>
    <w:rsid w:val="003918F5"/>
    <w:rsid w:val="003D457E"/>
    <w:rsid w:val="003D601B"/>
    <w:rsid w:val="003D7678"/>
    <w:rsid w:val="003E7E78"/>
    <w:rsid w:val="00413AFA"/>
    <w:rsid w:val="00414A7D"/>
    <w:rsid w:val="00494B02"/>
    <w:rsid w:val="004B6E56"/>
    <w:rsid w:val="004D0FC4"/>
    <w:rsid w:val="004F5F40"/>
    <w:rsid w:val="00516E83"/>
    <w:rsid w:val="005368BE"/>
    <w:rsid w:val="00544289"/>
    <w:rsid w:val="00551D19"/>
    <w:rsid w:val="00553921"/>
    <w:rsid w:val="00564915"/>
    <w:rsid w:val="00586BF8"/>
    <w:rsid w:val="005B3DB9"/>
    <w:rsid w:val="005B4141"/>
    <w:rsid w:val="005C69B4"/>
    <w:rsid w:val="005C7D9D"/>
    <w:rsid w:val="0060010E"/>
    <w:rsid w:val="0060012D"/>
    <w:rsid w:val="00635FE8"/>
    <w:rsid w:val="00647FA1"/>
    <w:rsid w:val="006910ED"/>
    <w:rsid w:val="006A5341"/>
    <w:rsid w:val="00711853"/>
    <w:rsid w:val="00723C3E"/>
    <w:rsid w:val="007B3F18"/>
    <w:rsid w:val="007B54F0"/>
    <w:rsid w:val="00876765"/>
    <w:rsid w:val="008878E3"/>
    <w:rsid w:val="008B3C96"/>
    <w:rsid w:val="008D5633"/>
    <w:rsid w:val="00900BD6"/>
    <w:rsid w:val="009116F9"/>
    <w:rsid w:val="00941D07"/>
    <w:rsid w:val="009517EF"/>
    <w:rsid w:val="009556B8"/>
    <w:rsid w:val="009652E1"/>
    <w:rsid w:val="00A035F3"/>
    <w:rsid w:val="00A22731"/>
    <w:rsid w:val="00A24D29"/>
    <w:rsid w:val="00AC0BE9"/>
    <w:rsid w:val="00AF4010"/>
    <w:rsid w:val="00B01861"/>
    <w:rsid w:val="00B33E78"/>
    <w:rsid w:val="00B37EF5"/>
    <w:rsid w:val="00B675E3"/>
    <w:rsid w:val="00B737DE"/>
    <w:rsid w:val="00B96600"/>
    <w:rsid w:val="00BB3B85"/>
    <w:rsid w:val="00BB79CE"/>
    <w:rsid w:val="00BE7477"/>
    <w:rsid w:val="00C04CE5"/>
    <w:rsid w:val="00C060AB"/>
    <w:rsid w:val="00C80374"/>
    <w:rsid w:val="00C825FE"/>
    <w:rsid w:val="00CC493B"/>
    <w:rsid w:val="00CF0ABA"/>
    <w:rsid w:val="00D179C1"/>
    <w:rsid w:val="00D75A9C"/>
    <w:rsid w:val="00DF5CE2"/>
    <w:rsid w:val="00DF6153"/>
    <w:rsid w:val="00DF6DE7"/>
    <w:rsid w:val="00E466A2"/>
    <w:rsid w:val="00EA56F2"/>
    <w:rsid w:val="00EC42D7"/>
    <w:rsid w:val="00EF44C7"/>
    <w:rsid w:val="00F324AF"/>
    <w:rsid w:val="00F3407C"/>
    <w:rsid w:val="00F83A25"/>
    <w:rsid w:val="00FD3D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564915"/>
    <w:pPr>
      <w:keepNext/>
      <w:keepLines/>
      <w:spacing w:before="480" w:after="0" w:line="240" w:lineRule="auto"/>
      <w:jc w:val="center"/>
      <w:outlineLvl w:val="0"/>
    </w:pPr>
    <w:rPr>
      <w:rFonts w:ascii="Arial" w:eastAsiaTheme="majorEastAsia" w:hAnsi="Arial" w:cstheme="majorBidi"/>
      <w:b/>
      <w:bCs/>
      <w:caps/>
      <w:sz w:val="32"/>
      <w:szCs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A24D2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4D29"/>
    <w:rPr>
      <w:rFonts w:ascii="Tahoma" w:hAnsi="Tahoma" w:cs="Tahoma"/>
      <w:sz w:val="16"/>
      <w:szCs w:val="16"/>
    </w:rPr>
  </w:style>
  <w:style w:type="paragraph" w:styleId="KeinLeerraum">
    <w:name w:val="No Spacing"/>
    <w:uiPriority w:val="1"/>
    <w:qFormat/>
    <w:rsid w:val="00A24D29"/>
    <w:pPr>
      <w:spacing w:after="0" w:line="240" w:lineRule="auto"/>
    </w:pPr>
  </w:style>
  <w:style w:type="character" w:styleId="Hyperlink">
    <w:name w:val="Hyperlink"/>
    <w:basedOn w:val="Absatz-Standardschriftart"/>
    <w:uiPriority w:val="99"/>
    <w:unhideWhenUsed/>
    <w:rsid w:val="00A24D29"/>
    <w:rPr>
      <w:color w:val="0000FF" w:themeColor="hyperlink"/>
      <w:u w:val="single"/>
    </w:rPr>
  </w:style>
  <w:style w:type="paragraph" w:styleId="Titel">
    <w:name w:val="Title"/>
    <w:basedOn w:val="Standard"/>
    <w:next w:val="Standard"/>
    <w:link w:val="TitelZchn"/>
    <w:uiPriority w:val="10"/>
    <w:qFormat/>
    <w:rsid w:val="00A24D29"/>
    <w:pPr>
      <w:spacing w:after="300" w:line="240" w:lineRule="auto"/>
      <w:contextualSpacing/>
    </w:pPr>
    <w:rPr>
      <w:rFonts w:ascii="Arial" w:eastAsiaTheme="majorEastAsia" w:hAnsi="Arial" w:cstheme="majorBidi"/>
      <w:color w:val="000000" w:themeColor="text1"/>
      <w:spacing w:val="5"/>
      <w:kern w:val="28"/>
      <w:sz w:val="52"/>
      <w:szCs w:val="52"/>
    </w:rPr>
  </w:style>
  <w:style w:type="character" w:customStyle="1" w:styleId="TitelZchn">
    <w:name w:val="Titel Zchn"/>
    <w:basedOn w:val="Absatz-Standardschriftart"/>
    <w:link w:val="Titel"/>
    <w:uiPriority w:val="10"/>
    <w:rsid w:val="00A24D29"/>
    <w:rPr>
      <w:rFonts w:ascii="Arial" w:eastAsiaTheme="majorEastAsia" w:hAnsi="Arial" w:cstheme="majorBidi"/>
      <w:color w:val="000000" w:themeColor="text1"/>
      <w:spacing w:val="5"/>
      <w:kern w:val="28"/>
      <w:sz w:val="52"/>
      <w:szCs w:val="52"/>
    </w:rPr>
  </w:style>
  <w:style w:type="character" w:styleId="Hervorhebung">
    <w:name w:val="Emphasis"/>
    <w:basedOn w:val="Absatz-Standardschriftart"/>
    <w:uiPriority w:val="20"/>
    <w:qFormat/>
    <w:rsid w:val="00A24D29"/>
    <w:rPr>
      <w:i/>
      <w:iCs/>
    </w:rPr>
  </w:style>
  <w:style w:type="character" w:styleId="Fett">
    <w:name w:val="Strong"/>
    <w:basedOn w:val="Absatz-Standardschriftart"/>
    <w:uiPriority w:val="22"/>
    <w:qFormat/>
    <w:rsid w:val="00A24D29"/>
    <w:rPr>
      <w:b/>
      <w:bCs/>
    </w:rPr>
  </w:style>
  <w:style w:type="character" w:customStyle="1" w:styleId="berschrift1Zchn">
    <w:name w:val="Überschrift 1 Zchn"/>
    <w:basedOn w:val="Absatz-Standardschriftart"/>
    <w:link w:val="berschrift1"/>
    <w:uiPriority w:val="9"/>
    <w:rsid w:val="00564915"/>
    <w:rPr>
      <w:rFonts w:ascii="Arial" w:eastAsiaTheme="majorEastAsia" w:hAnsi="Arial" w:cstheme="majorBidi"/>
      <w:b/>
      <w:bCs/>
      <w:caps/>
      <w:sz w:val="32"/>
      <w:szCs w:val="28"/>
      <w:u w:val="single"/>
    </w:rPr>
  </w:style>
  <w:style w:type="paragraph" w:styleId="Kopfzeile">
    <w:name w:val="header"/>
    <w:basedOn w:val="Standard"/>
    <w:link w:val="KopfzeileZchn"/>
    <w:uiPriority w:val="99"/>
    <w:unhideWhenUsed/>
    <w:rsid w:val="0056491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64915"/>
  </w:style>
  <w:style w:type="paragraph" w:styleId="Fuzeile">
    <w:name w:val="footer"/>
    <w:basedOn w:val="Standard"/>
    <w:link w:val="FuzeileZchn"/>
    <w:unhideWhenUsed/>
    <w:rsid w:val="0056491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64915"/>
  </w:style>
  <w:style w:type="paragraph" w:styleId="Listenabsatz">
    <w:name w:val="List Paragraph"/>
    <w:basedOn w:val="Standard"/>
    <w:uiPriority w:val="34"/>
    <w:qFormat/>
    <w:rsid w:val="00144056"/>
    <w:pPr>
      <w:numPr>
        <w:numId w:val="3"/>
      </w:numPr>
      <w:spacing w:after="40"/>
      <w:ind w:left="924" w:hanging="357"/>
      <w:contextualSpacing/>
    </w:pPr>
    <w:rPr>
      <w:rFonts w:ascii="Arial" w:hAnsi="Arial"/>
      <w:b/>
    </w:rPr>
  </w:style>
  <w:style w:type="table" w:styleId="Tabellenraster">
    <w:name w:val="Table Grid"/>
    <w:basedOn w:val="NormaleTabelle"/>
    <w:uiPriority w:val="59"/>
    <w:rsid w:val="00B737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50366">
      <w:bodyDiv w:val="1"/>
      <w:marLeft w:val="0"/>
      <w:marRight w:val="0"/>
      <w:marTop w:val="0"/>
      <w:marBottom w:val="0"/>
      <w:divBdr>
        <w:top w:val="none" w:sz="0" w:space="0" w:color="auto"/>
        <w:left w:val="none" w:sz="0" w:space="0" w:color="auto"/>
        <w:bottom w:val="none" w:sz="0" w:space="0" w:color="auto"/>
        <w:right w:val="none" w:sz="0" w:space="0" w:color="auto"/>
      </w:divBdr>
    </w:div>
    <w:div w:id="328751897">
      <w:bodyDiv w:val="1"/>
      <w:marLeft w:val="0"/>
      <w:marRight w:val="0"/>
      <w:marTop w:val="0"/>
      <w:marBottom w:val="0"/>
      <w:divBdr>
        <w:top w:val="none" w:sz="0" w:space="0" w:color="auto"/>
        <w:left w:val="none" w:sz="0" w:space="0" w:color="auto"/>
        <w:bottom w:val="none" w:sz="0" w:space="0" w:color="auto"/>
        <w:right w:val="none" w:sz="0" w:space="0" w:color="auto"/>
      </w:divBdr>
    </w:div>
    <w:div w:id="370304989">
      <w:bodyDiv w:val="1"/>
      <w:marLeft w:val="0"/>
      <w:marRight w:val="0"/>
      <w:marTop w:val="0"/>
      <w:marBottom w:val="0"/>
      <w:divBdr>
        <w:top w:val="none" w:sz="0" w:space="0" w:color="auto"/>
        <w:left w:val="none" w:sz="0" w:space="0" w:color="auto"/>
        <w:bottom w:val="none" w:sz="0" w:space="0" w:color="auto"/>
        <w:right w:val="none" w:sz="0" w:space="0" w:color="auto"/>
      </w:divBdr>
    </w:div>
    <w:div w:id="550922601">
      <w:bodyDiv w:val="1"/>
      <w:marLeft w:val="0"/>
      <w:marRight w:val="0"/>
      <w:marTop w:val="0"/>
      <w:marBottom w:val="0"/>
      <w:divBdr>
        <w:top w:val="none" w:sz="0" w:space="0" w:color="auto"/>
        <w:left w:val="none" w:sz="0" w:space="0" w:color="auto"/>
        <w:bottom w:val="none" w:sz="0" w:space="0" w:color="auto"/>
        <w:right w:val="none" w:sz="0" w:space="0" w:color="auto"/>
      </w:divBdr>
    </w:div>
    <w:div w:id="729575014">
      <w:bodyDiv w:val="1"/>
      <w:marLeft w:val="0"/>
      <w:marRight w:val="0"/>
      <w:marTop w:val="0"/>
      <w:marBottom w:val="0"/>
      <w:divBdr>
        <w:top w:val="none" w:sz="0" w:space="0" w:color="auto"/>
        <w:left w:val="none" w:sz="0" w:space="0" w:color="auto"/>
        <w:bottom w:val="none" w:sz="0" w:space="0" w:color="auto"/>
        <w:right w:val="none" w:sz="0" w:space="0" w:color="auto"/>
      </w:divBdr>
    </w:div>
    <w:div w:id="750663969">
      <w:bodyDiv w:val="1"/>
      <w:marLeft w:val="0"/>
      <w:marRight w:val="0"/>
      <w:marTop w:val="0"/>
      <w:marBottom w:val="0"/>
      <w:divBdr>
        <w:top w:val="none" w:sz="0" w:space="0" w:color="auto"/>
        <w:left w:val="none" w:sz="0" w:space="0" w:color="auto"/>
        <w:bottom w:val="none" w:sz="0" w:space="0" w:color="auto"/>
        <w:right w:val="none" w:sz="0" w:space="0" w:color="auto"/>
      </w:divBdr>
    </w:div>
    <w:div w:id="938827664">
      <w:bodyDiv w:val="1"/>
      <w:marLeft w:val="0"/>
      <w:marRight w:val="0"/>
      <w:marTop w:val="0"/>
      <w:marBottom w:val="0"/>
      <w:divBdr>
        <w:top w:val="none" w:sz="0" w:space="0" w:color="auto"/>
        <w:left w:val="none" w:sz="0" w:space="0" w:color="auto"/>
        <w:bottom w:val="none" w:sz="0" w:space="0" w:color="auto"/>
        <w:right w:val="none" w:sz="0" w:space="0" w:color="auto"/>
      </w:divBdr>
    </w:div>
    <w:div w:id="980187302">
      <w:bodyDiv w:val="1"/>
      <w:marLeft w:val="0"/>
      <w:marRight w:val="0"/>
      <w:marTop w:val="0"/>
      <w:marBottom w:val="0"/>
      <w:divBdr>
        <w:top w:val="none" w:sz="0" w:space="0" w:color="auto"/>
        <w:left w:val="none" w:sz="0" w:space="0" w:color="auto"/>
        <w:bottom w:val="none" w:sz="0" w:space="0" w:color="auto"/>
        <w:right w:val="none" w:sz="0" w:space="0" w:color="auto"/>
      </w:divBdr>
    </w:div>
    <w:div w:id="1017148468">
      <w:bodyDiv w:val="1"/>
      <w:marLeft w:val="0"/>
      <w:marRight w:val="0"/>
      <w:marTop w:val="0"/>
      <w:marBottom w:val="0"/>
      <w:divBdr>
        <w:top w:val="none" w:sz="0" w:space="0" w:color="auto"/>
        <w:left w:val="none" w:sz="0" w:space="0" w:color="auto"/>
        <w:bottom w:val="none" w:sz="0" w:space="0" w:color="auto"/>
        <w:right w:val="none" w:sz="0" w:space="0" w:color="auto"/>
      </w:divBdr>
    </w:div>
    <w:div w:id="1091003077">
      <w:bodyDiv w:val="1"/>
      <w:marLeft w:val="0"/>
      <w:marRight w:val="0"/>
      <w:marTop w:val="0"/>
      <w:marBottom w:val="0"/>
      <w:divBdr>
        <w:top w:val="none" w:sz="0" w:space="0" w:color="auto"/>
        <w:left w:val="none" w:sz="0" w:space="0" w:color="auto"/>
        <w:bottom w:val="none" w:sz="0" w:space="0" w:color="auto"/>
        <w:right w:val="none" w:sz="0" w:space="0" w:color="auto"/>
      </w:divBdr>
    </w:div>
    <w:div w:id="1218396022">
      <w:bodyDiv w:val="1"/>
      <w:marLeft w:val="0"/>
      <w:marRight w:val="0"/>
      <w:marTop w:val="0"/>
      <w:marBottom w:val="0"/>
      <w:divBdr>
        <w:top w:val="none" w:sz="0" w:space="0" w:color="auto"/>
        <w:left w:val="none" w:sz="0" w:space="0" w:color="auto"/>
        <w:bottom w:val="none" w:sz="0" w:space="0" w:color="auto"/>
        <w:right w:val="none" w:sz="0" w:space="0" w:color="auto"/>
      </w:divBdr>
    </w:div>
    <w:div w:id="1282764637">
      <w:bodyDiv w:val="1"/>
      <w:marLeft w:val="0"/>
      <w:marRight w:val="0"/>
      <w:marTop w:val="0"/>
      <w:marBottom w:val="0"/>
      <w:divBdr>
        <w:top w:val="none" w:sz="0" w:space="0" w:color="auto"/>
        <w:left w:val="none" w:sz="0" w:space="0" w:color="auto"/>
        <w:bottom w:val="none" w:sz="0" w:space="0" w:color="auto"/>
        <w:right w:val="none" w:sz="0" w:space="0" w:color="auto"/>
      </w:divBdr>
    </w:div>
    <w:div w:id="1475826814">
      <w:bodyDiv w:val="1"/>
      <w:marLeft w:val="0"/>
      <w:marRight w:val="0"/>
      <w:marTop w:val="0"/>
      <w:marBottom w:val="0"/>
      <w:divBdr>
        <w:top w:val="none" w:sz="0" w:space="0" w:color="auto"/>
        <w:left w:val="none" w:sz="0" w:space="0" w:color="auto"/>
        <w:bottom w:val="none" w:sz="0" w:space="0" w:color="auto"/>
        <w:right w:val="none" w:sz="0" w:space="0" w:color="auto"/>
      </w:divBdr>
    </w:div>
    <w:div w:id="2104647676">
      <w:bodyDiv w:val="1"/>
      <w:marLeft w:val="0"/>
      <w:marRight w:val="0"/>
      <w:marTop w:val="0"/>
      <w:marBottom w:val="0"/>
      <w:divBdr>
        <w:top w:val="none" w:sz="0" w:space="0" w:color="auto"/>
        <w:left w:val="none" w:sz="0" w:space="0" w:color="auto"/>
        <w:bottom w:val="none" w:sz="0" w:space="0" w:color="auto"/>
        <w:right w:val="none" w:sz="0" w:space="0" w:color="auto"/>
      </w:divBdr>
    </w:div>
    <w:div w:id="2121412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8206C-12F8-473B-BD1E-6669E078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924</Words>
  <Characters>5822</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Mahlknecht</dc:creator>
  <cp:lastModifiedBy>STANDESAMT - Patricia Lochner</cp:lastModifiedBy>
  <cp:revision>4</cp:revision>
  <cp:lastPrinted>2020-05-28T08:52:00Z</cp:lastPrinted>
  <dcterms:created xsi:type="dcterms:W3CDTF">2024-01-03T14:31:00Z</dcterms:created>
  <dcterms:modified xsi:type="dcterms:W3CDTF">2024-01-08T12:21:00Z</dcterms:modified>
</cp:coreProperties>
</file>